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9460" w14:textId="77777777" w:rsidR="00C66F76" w:rsidRDefault="00C66F76">
      <w:pPr>
        <w:rPr>
          <w:rFonts w:hint="eastAsia"/>
        </w:rPr>
      </w:pPr>
    </w:p>
    <w:p w14:paraId="10A9C505" w14:textId="77777777" w:rsidR="00C66F76" w:rsidRDefault="00C66F76">
      <w:pPr>
        <w:rPr>
          <w:rFonts w:hint="eastAsia"/>
        </w:rPr>
      </w:pPr>
      <w:r>
        <w:rPr>
          <w:rFonts w:hint="eastAsia"/>
        </w:rPr>
        <w:t>鸵的拼音和组词语是什么</w:t>
      </w:r>
    </w:p>
    <w:p w14:paraId="56FCE992" w14:textId="77777777" w:rsidR="00C66F76" w:rsidRDefault="00C66F76">
      <w:pPr>
        <w:rPr>
          <w:rFonts w:hint="eastAsia"/>
        </w:rPr>
      </w:pPr>
      <w:r>
        <w:rPr>
          <w:rFonts w:hint="eastAsia"/>
        </w:rPr>
        <w:t>“鸵”这个字在中文中通常指的是鸵鸟，一种生活在非洲大陆上的大型鸟类。它的拼音是“tuó”，其中声调为第二声。这个词在日常生活中的使用频率相对较低，但它却承载着丰富的文化意义与科学价值。</w:t>
      </w:r>
    </w:p>
    <w:p w14:paraId="799E50CE" w14:textId="77777777" w:rsidR="00C66F76" w:rsidRDefault="00C66F76">
      <w:pPr>
        <w:rPr>
          <w:rFonts w:hint="eastAsia"/>
        </w:rPr>
      </w:pPr>
    </w:p>
    <w:p w14:paraId="09643C2E" w14:textId="77777777" w:rsidR="00C66F76" w:rsidRDefault="00C66F76">
      <w:pPr>
        <w:rPr>
          <w:rFonts w:hint="eastAsia"/>
        </w:rPr>
      </w:pPr>
    </w:p>
    <w:p w14:paraId="7D627B60" w14:textId="77777777" w:rsidR="00C66F76" w:rsidRDefault="00C66F76">
      <w:pPr>
        <w:rPr>
          <w:rFonts w:hint="eastAsia"/>
        </w:rPr>
      </w:pPr>
      <w:r>
        <w:rPr>
          <w:rFonts w:hint="eastAsia"/>
        </w:rPr>
        <w:t>鸵鸟简介及其特点</w:t>
      </w:r>
    </w:p>
    <w:p w14:paraId="6E2759D8" w14:textId="77777777" w:rsidR="00C66F76" w:rsidRDefault="00C66F76">
      <w:pPr>
        <w:rPr>
          <w:rFonts w:hint="eastAsia"/>
        </w:rPr>
      </w:pPr>
      <w:r>
        <w:rPr>
          <w:rFonts w:hint="eastAsia"/>
        </w:rPr>
        <w:t>鸵鸟作为现存最大的鸟类之一，以其无法飞行但奔跑速度极快而闻名。成年鸵鸟身高可达2.8米，体重可超过156千克。它们有着长长的脖子和腿，这使得它们能够在草原和半荒漠地区迅速移动以逃避捕食者。鸵鸟的眼睛非常大，甚至比它们的大脑还要大，有助于它们在广阔的栖息地中发现潜在威胁。</w:t>
      </w:r>
    </w:p>
    <w:p w14:paraId="253E55AE" w14:textId="77777777" w:rsidR="00C66F76" w:rsidRDefault="00C66F76">
      <w:pPr>
        <w:rPr>
          <w:rFonts w:hint="eastAsia"/>
        </w:rPr>
      </w:pPr>
    </w:p>
    <w:p w14:paraId="6CB69E88" w14:textId="77777777" w:rsidR="00C66F76" w:rsidRDefault="00C66F76">
      <w:pPr>
        <w:rPr>
          <w:rFonts w:hint="eastAsia"/>
        </w:rPr>
      </w:pPr>
    </w:p>
    <w:p w14:paraId="77656370" w14:textId="77777777" w:rsidR="00C66F76" w:rsidRDefault="00C66F76">
      <w:pPr>
        <w:rPr>
          <w:rFonts w:hint="eastAsia"/>
        </w:rPr>
      </w:pPr>
      <w:r>
        <w:rPr>
          <w:rFonts w:hint="eastAsia"/>
        </w:rPr>
        <w:t>“鸵”的组词及用法</w:t>
      </w:r>
    </w:p>
    <w:p w14:paraId="54F54FEC" w14:textId="77777777" w:rsidR="00C66F76" w:rsidRDefault="00C66F76">
      <w:pPr>
        <w:rPr>
          <w:rFonts w:hint="eastAsia"/>
        </w:rPr>
      </w:pPr>
      <w:r>
        <w:rPr>
          <w:rFonts w:hint="eastAsia"/>
        </w:rPr>
        <w:t>虽然“鸵”本身是一个独立的汉字，但在汉语中更多地是以“鸵鸟”这一组合形式出现。除此之外，还有一些与鸵鸟相关的术语或名称，如“鸵鸟政策”，这是一个比喻性的表达，源自于鸵鸟遇到危险时会将头埋入沙子的行为（尽管这是一种误解），用来形容人们面对问题时采取逃避态度的做法。在某些情况下，“鸵”也可能与其他词汇组合，比如在描述特定的生物学分类时提到“鸵科”。这些组词丰富了“鸵”字的应用场景，同时也反映了鸵鸟在文化和语言中的地位。</w:t>
      </w:r>
    </w:p>
    <w:p w14:paraId="685F514D" w14:textId="77777777" w:rsidR="00C66F76" w:rsidRDefault="00C66F76">
      <w:pPr>
        <w:rPr>
          <w:rFonts w:hint="eastAsia"/>
        </w:rPr>
      </w:pPr>
    </w:p>
    <w:p w14:paraId="5409D9F7" w14:textId="77777777" w:rsidR="00C66F76" w:rsidRDefault="00C66F76">
      <w:pPr>
        <w:rPr>
          <w:rFonts w:hint="eastAsia"/>
        </w:rPr>
      </w:pPr>
    </w:p>
    <w:p w14:paraId="0AE47DE1" w14:textId="77777777" w:rsidR="00C66F76" w:rsidRDefault="00C66F76">
      <w:pPr>
        <w:rPr>
          <w:rFonts w:hint="eastAsia"/>
        </w:rPr>
      </w:pPr>
      <w:r>
        <w:rPr>
          <w:rFonts w:hint="eastAsia"/>
        </w:rPr>
        <w:t>鸵鸟的文化象征与历史背景</w:t>
      </w:r>
    </w:p>
    <w:p w14:paraId="5A4243A5" w14:textId="77777777" w:rsidR="00C66F76" w:rsidRDefault="00C66F76">
      <w:pPr>
        <w:rPr>
          <w:rFonts w:hint="eastAsia"/>
        </w:rPr>
      </w:pPr>
      <w:r>
        <w:rPr>
          <w:rFonts w:hint="eastAsia"/>
        </w:rPr>
        <w:t>在不同的文化背景下，鸵鸟往往被赋予了各种象征意义。例如，在古埃及艺术作品中，鸵鸟羽毛被视为正义与真理的象征，因为其羽毛轻盈且平衡性良好。而在现代社会，鸵鸟不仅成为了动物园里的明星物种，也经常出现在文学、电影和其他媒体中，成为讲述冒险故事的理想选择。通过这种方式，鸵鸟跨越了时间和文化的界限，继续激发着人们的想象力。</w:t>
      </w:r>
    </w:p>
    <w:p w14:paraId="55E3C101" w14:textId="77777777" w:rsidR="00C66F76" w:rsidRDefault="00C66F76">
      <w:pPr>
        <w:rPr>
          <w:rFonts w:hint="eastAsia"/>
        </w:rPr>
      </w:pPr>
    </w:p>
    <w:p w14:paraId="7120056E" w14:textId="77777777" w:rsidR="00C66F76" w:rsidRDefault="00C66F76">
      <w:pPr>
        <w:rPr>
          <w:rFonts w:hint="eastAsia"/>
        </w:rPr>
      </w:pPr>
    </w:p>
    <w:p w14:paraId="0556BDF9" w14:textId="77777777" w:rsidR="00C66F76" w:rsidRDefault="00C66F76">
      <w:pPr>
        <w:rPr>
          <w:rFonts w:hint="eastAsia"/>
        </w:rPr>
      </w:pPr>
      <w:r>
        <w:rPr>
          <w:rFonts w:hint="eastAsia"/>
        </w:rPr>
        <w:t>最后的总结</w:t>
      </w:r>
    </w:p>
    <w:p w14:paraId="2F77ECED" w14:textId="77777777" w:rsidR="00C66F76" w:rsidRDefault="00C66F76">
      <w:pPr>
        <w:rPr>
          <w:rFonts w:hint="eastAsia"/>
        </w:rPr>
      </w:pPr>
      <w:r>
        <w:rPr>
          <w:rFonts w:hint="eastAsia"/>
        </w:rPr>
        <w:t>“鸵”的拼音是“tuó”，它最常用于组成“鸵鸟”一词。围绕着鸵鸟，我们不仅可以探索到关于这种独特生物的自然知识，还能深入了解其背后的文化含义和社会影响。无论是作为一种生态系统的组成部分，还是作为人类文化的一部分，鸵鸟都展现了非凡的魅力和重要性。</w:t>
      </w:r>
    </w:p>
    <w:p w14:paraId="099C18E4" w14:textId="77777777" w:rsidR="00C66F76" w:rsidRDefault="00C66F76">
      <w:pPr>
        <w:rPr>
          <w:rFonts w:hint="eastAsia"/>
        </w:rPr>
      </w:pPr>
    </w:p>
    <w:p w14:paraId="23E0C2E9" w14:textId="77777777" w:rsidR="00C66F76" w:rsidRDefault="00C66F76">
      <w:pPr>
        <w:rPr>
          <w:rFonts w:hint="eastAsia"/>
        </w:rPr>
      </w:pPr>
    </w:p>
    <w:p w14:paraId="6A3898BE" w14:textId="77777777" w:rsidR="00C66F76" w:rsidRDefault="00C66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A0324" w14:textId="00A23785" w:rsidR="00EF5589" w:rsidRDefault="00EF5589"/>
    <w:sectPr w:rsidR="00EF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9"/>
    <w:rsid w:val="00391285"/>
    <w:rsid w:val="00C66F76"/>
    <w:rsid w:val="00E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49EBD-2896-40E8-8994-4EE258FF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