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3578" w14:textId="77777777" w:rsidR="00704092" w:rsidRDefault="00704092">
      <w:pPr>
        <w:rPr>
          <w:rFonts w:hint="eastAsia"/>
        </w:rPr>
      </w:pPr>
    </w:p>
    <w:p w14:paraId="0BEDB751" w14:textId="77777777" w:rsidR="00704092" w:rsidRDefault="00704092">
      <w:pPr>
        <w:rPr>
          <w:rFonts w:hint="eastAsia"/>
        </w:rPr>
      </w:pPr>
      <w:r>
        <w:rPr>
          <w:rFonts w:hint="eastAsia"/>
        </w:rPr>
        <w:t>鸟几的拼音节简介</w:t>
      </w:r>
    </w:p>
    <w:p w14:paraId="0CFA7717" w14:textId="77777777" w:rsidR="00704092" w:rsidRDefault="00704092">
      <w:pPr>
        <w:rPr>
          <w:rFonts w:hint="eastAsia"/>
        </w:rPr>
      </w:pPr>
      <w:r>
        <w:rPr>
          <w:rFonts w:hint="eastAsia"/>
        </w:rPr>
        <w:t>在汉语的广阔天地里，每一个词汇都有其独特的音韵和意义。今天我们要探讨的是“鸟几”，这个看似简单却充满趣味的词语。“鸟几”的拼音节是“niǎo jī”，其中“niǎo”代表了天空中的精灵——鸟类，而“jī”则通常与小型的桌子或支撑物相关联。这两者的结合虽然并不常见于日常用语中，但却能激发无限遐想。</w:t>
      </w:r>
    </w:p>
    <w:p w14:paraId="381927EA" w14:textId="77777777" w:rsidR="00704092" w:rsidRDefault="00704092">
      <w:pPr>
        <w:rPr>
          <w:rFonts w:hint="eastAsia"/>
        </w:rPr>
      </w:pPr>
    </w:p>
    <w:p w14:paraId="4EF2F678" w14:textId="77777777" w:rsidR="00704092" w:rsidRDefault="00704092">
      <w:pPr>
        <w:rPr>
          <w:rFonts w:hint="eastAsia"/>
        </w:rPr>
      </w:pPr>
    </w:p>
    <w:p w14:paraId="700DB275" w14:textId="77777777" w:rsidR="00704092" w:rsidRDefault="00704092">
      <w:pPr>
        <w:rPr>
          <w:rFonts w:hint="eastAsia"/>
        </w:rPr>
      </w:pPr>
      <w:r>
        <w:rPr>
          <w:rFonts w:hint="eastAsia"/>
        </w:rPr>
        <w:t>鸟类的世界</w:t>
      </w:r>
    </w:p>
    <w:p w14:paraId="66D05B8B" w14:textId="77777777" w:rsidR="00704092" w:rsidRDefault="00704092">
      <w:pPr>
        <w:rPr>
          <w:rFonts w:hint="eastAsia"/>
        </w:rPr>
      </w:pPr>
      <w:r>
        <w:rPr>
          <w:rFonts w:hint="eastAsia"/>
        </w:rPr>
        <w:t>首先让我们聚焦于“niǎo”这一拼音节。鸟类是地球上最古老、最多样化的动物群体之一。它们拥有羽毛、喙和硬壳蛋，这些特征使它们在动物界独树一帜。从翱翔天际的老鹰到森林中歌唱的小鸟，鸟类展示了自然界无尽的创造力和生命力。每一种鸟都有自己独特的生活习性和美丽的羽毛色彩，吸引着无数观鸟爱好者和自然科学家的目光。</w:t>
      </w:r>
    </w:p>
    <w:p w14:paraId="6869187B" w14:textId="77777777" w:rsidR="00704092" w:rsidRDefault="00704092">
      <w:pPr>
        <w:rPr>
          <w:rFonts w:hint="eastAsia"/>
        </w:rPr>
      </w:pPr>
    </w:p>
    <w:p w14:paraId="162746CD" w14:textId="77777777" w:rsidR="00704092" w:rsidRDefault="00704092">
      <w:pPr>
        <w:rPr>
          <w:rFonts w:hint="eastAsia"/>
        </w:rPr>
      </w:pPr>
    </w:p>
    <w:p w14:paraId="08155FB2" w14:textId="77777777" w:rsidR="00704092" w:rsidRDefault="00704092">
      <w:pPr>
        <w:rPr>
          <w:rFonts w:hint="eastAsia"/>
        </w:rPr>
      </w:pPr>
      <w:r>
        <w:rPr>
          <w:rFonts w:hint="eastAsia"/>
        </w:rPr>
        <w:t>关于“几”的多面性</w:t>
      </w:r>
    </w:p>
    <w:p w14:paraId="52E39E3B" w14:textId="77777777" w:rsidR="00704092" w:rsidRDefault="00704092">
      <w:pPr>
        <w:rPr>
          <w:rFonts w:hint="eastAsia"/>
        </w:rPr>
      </w:pPr>
      <w:r>
        <w:rPr>
          <w:rFonts w:hint="eastAsia"/>
        </w:rPr>
        <w:t>接下来是“jī”。在中文里，“几”不仅仅是一个表示数量不多的代词，它还可以指代一些具体的物体，比如小桌子或者茶几。在传统中国文化中，茶几不仅是放置茶具的地方，更是家庭成员聚集交流感情的重要场所。因此，“几”承载着深厚的文化内涵和家庭温暖的记忆。</w:t>
      </w:r>
    </w:p>
    <w:p w14:paraId="2D2B63A3" w14:textId="77777777" w:rsidR="00704092" w:rsidRDefault="00704092">
      <w:pPr>
        <w:rPr>
          <w:rFonts w:hint="eastAsia"/>
        </w:rPr>
      </w:pPr>
    </w:p>
    <w:p w14:paraId="5A18159B" w14:textId="77777777" w:rsidR="00704092" w:rsidRDefault="00704092">
      <w:pPr>
        <w:rPr>
          <w:rFonts w:hint="eastAsia"/>
        </w:rPr>
      </w:pPr>
    </w:p>
    <w:p w14:paraId="0401E84A" w14:textId="77777777" w:rsidR="00704092" w:rsidRDefault="00704092">
      <w:pPr>
        <w:rPr>
          <w:rFonts w:hint="eastAsia"/>
        </w:rPr>
      </w:pPr>
      <w:r>
        <w:rPr>
          <w:rFonts w:hint="eastAsia"/>
        </w:rPr>
        <w:t>“鸟几”的想象空间</w:t>
      </w:r>
    </w:p>
    <w:p w14:paraId="7752E329" w14:textId="77777777" w:rsidR="00704092" w:rsidRDefault="00704092">
      <w:pPr>
        <w:rPr>
          <w:rFonts w:hint="eastAsia"/>
        </w:rPr>
      </w:pPr>
      <w:r>
        <w:rPr>
          <w:rFonts w:hint="eastAsia"/>
        </w:rPr>
        <w:t>将“niǎo”和“jī”这两个元素组合在一起，我们进入了一个充满想象力的空间。假设有一种特别设计的小桌，它的形状或是装饰灵感来源于鸟类，这样的家具不仅实用，还能为家居环境增添一份自然之美和艺术气息。或者，我们可以设想一个关于鸟儿栖息地保护的主题活动，名为“鸟几计划”，旨在提高公众对鸟类生存环境的关注和支持。</w:t>
      </w:r>
    </w:p>
    <w:p w14:paraId="04963AA2" w14:textId="77777777" w:rsidR="00704092" w:rsidRDefault="00704092">
      <w:pPr>
        <w:rPr>
          <w:rFonts w:hint="eastAsia"/>
        </w:rPr>
      </w:pPr>
    </w:p>
    <w:p w14:paraId="3C477140" w14:textId="77777777" w:rsidR="00704092" w:rsidRDefault="00704092">
      <w:pPr>
        <w:rPr>
          <w:rFonts w:hint="eastAsia"/>
        </w:rPr>
      </w:pPr>
    </w:p>
    <w:p w14:paraId="279374C3" w14:textId="77777777" w:rsidR="00704092" w:rsidRDefault="00704092">
      <w:pPr>
        <w:rPr>
          <w:rFonts w:hint="eastAsia"/>
        </w:rPr>
      </w:pPr>
      <w:r>
        <w:rPr>
          <w:rFonts w:hint="eastAsia"/>
        </w:rPr>
        <w:t>最后的总结</w:t>
      </w:r>
    </w:p>
    <w:p w14:paraId="32F8A939" w14:textId="77777777" w:rsidR="00704092" w:rsidRDefault="00704092">
      <w:pPr>
        <w:rPr>
          <w:rFonts w:hint="eastAsia"/>
        </w:rPr>
      </w:pPr>
      <w:r>
        <w:rPr>
          <w:rFonts w:hint="eastAsia"/>
        </w:rPr>
        <w:t>通过探索“鸟几”的拼音节，我们不仅加深了对汉语语言魅力的理解，还开启了一扇通往更广阔世界的大门。无论是真实的鸟类还是象征性的茶几，它们都在以自己的方式讲述着关于生命、文化和创意的故事。希望这次简短的旅程能够激励你去发现生活中的美好，并且勇于展开想象的翅膀。</w:t>
      </w:r>
    </w:p>
    <w:p w14:paraId="4B73E310" w14:textId="77777777" w:rsidR="00704092" w:rsidRDefault="00704092">
      <w:pPr>
        <w:rPr>
          <w:rFonts w:hint="eastAsia"/>
        </w:rPr>
      </w:pPr>
    </w:p>
    <w:p w14:paraId="5D5E8DAC" w14:textId="77777777" w:rsidR="00704092" w:rsidRDefault="00704092">
      <w:pPr>
        <w:rPr>
          <w:rFonts w:hint="eastAsia"/>
        </w:rPr>
      </w:pPr>
    </w:p>
    <w:p w14:paraId="45D8FBC3" w14:textId="77777777" w:rsidR="00704092" w:rsidRDefault="00704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EE196" w14:textId="08C34273" w:rsidR="004044A2" w:rsidRDefault="004044A2"/>
    <w:sectPr w:rsidR="0040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A2"/>
    <w:rsid w:val="00391285"/>
    <w:rsid w:val="004044A2"/>
    <w:rsid w:val="007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4A95-358D-495D-80DC-2F42AA37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