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F7BC" w14:textId="77777777" w:rsidR="00B62EC1" w:rsidRDefault="00B62EC1">
      <w:pPr>
        <w:rPr>
          <w:rFonts w:hint="eastAsia"/>
        </w:rPr>
      </w:pPr>
    </w:p>
    <w:p w14:paraId="14D58076" w14:textId="77777777" w:rsidR="00B62EC1" w:rsidRDefault="00B62EC1">
      <w:pPr>
        <w:rPr>
          <w:rFonts w:hint="eastAsia"/>
        </w:rPr>
      </w:pPr>
      <w:r>
        <w:rPr>
          <w:rFonts w:hint="eastAsia"/>
        </w:rPr>
        <w:t>骞的拼音是</w:t>
      </w:r>
    </w:p>
    <w:p w14:paraId="719AA99B" w14:textId="77777777" w:rsidR="00B62EC1" w:rsidRDefault="00B62EC1">
      <w:pPr>
        <w:rPr>
          <w:rFonts w:hint="eastAsia"/>
        </w:rPr>
      </w:pPr>
      <w:r>
        <w:rPr>
          <w:rFonts w:hint="eastAsia"/>
        </w:rPr>
        <w:t>骞，这个字在汉语中并不常见，但它的存在却为汉语增添了一份独特的韵味。骞的拼音是“qiān”，属于一声，即平声。在古代汉语以及现代标准汉语中，声调对于区分词义有着至关重要的作用，正确地发音不仅能帮助我们更好地理解和使用汉语，还能让我们在交流中更加自信。</w:t>
      </w:r>
    </w:p>
    <w:p w14:paraId="4DBD917F" w14:textId="77777777" w:rsidR="00B62EC1" w:rsidRDefault="00B62EC1">
      <w:pPr>
        <w:rPr>
          <w:rFonts w:hint="eastAsia"/>
        </w:rPr>
      </w:pPr>
    </w:p>
    <w:p w14:paraId="5C815078" w14:textId="77777777" w:rsidR="00B62EC1" w:rsidRDefault="00B62EC1">
      <w:pPr>
        <w:rPr>
          <w:rFonts w:hint="eastAsia"/>
        </w:rPr>
      </w:pPr>
    </w:p>
    <w:p w14:paraId="5213AA2B" w14:textId="77777777" w:rsidR="00B62EC1" w:rsidRDefault="00B62EC1">
      <w:pPr>
        <w:rPr>
          <w:rFonts w:hint="eastAsia"/>
        </w:rPr>
      </w:pPr>
      <w:r>
        <w:rPr>
          <w:rFonts w:hint="eastAsia"/>
        </w:rPr>
        <w:t>骞的历史渊源</w:t>
      </w:r>
    </w:p>
    <w:p w14:paraId="6B15A08F" w14:textId="77777777" w:rsidR="00B62EC1" w:rsidRDefault="00B62EC1">
      <w:pPr>
        <w:rPr>
          <w:rFonts w:hint="eastAsia"/>
        </w:rPr>
      </w:pPr>
      <w:r>
        <w:rPr>
          <w:rFonts w:hint="eastAsia"/>
        </w:rPr>
        <w:t>骞作为姓氏，在历史上有着悠久的传统。最为人所熟知的或许是汉代著名的探险家张骞。张骞出使西域，开辟了举世闻名的丝绸之路，极大地促进了东西方文化的交流与融合。他的名字中的“骞”字，不仅象征着勇气和探索精神，也成为了连接不同文明的桥梁。</w:t>
      </w:r>
    </w:p>
    <w:p w14:paraId="78F89A0E" w14:textId="77777777" w:rsidR="00B62EC1" w:rsidRDefault="00B62EC1">
      <w:pPr>
        <w:rPr>
          <w:rFonts w:hint="eastAsia"/>
        </w:rPr>
      </w:pPr>
    </w:p>
    <w:p w14:paraId="15C8A341" w14:textId="77777777" w:rsidR="00B62EC1" w:rsidRDefault="00B62EC1">
      <w:pPr>
        <w:rPr>
          <w:rFonts w:hint="eastAsia"/>
        </w:rPr>
      </w:pPr>
    </w:p>
    <w:p w14:paraId="20353C83" w14:textId="77777777" w:rsidR="00B62EC1" w:rsidRDefault="00B62EC1">
      <w:pPr>
        <w:rPr>
          <w:rFonts w:hint="eastAsia"/>
        </w:rPr>
      </w:pPr>
      <w:r>
        <w:rPr>
          <w:rFonts w:hint="eastAsia"/>
        </w:rPr>
        <w:t>骞的文化内涵</w:t>
      </w:r>
    </w:p>
    <w:p w14:paraId="1E141462" w14:textId="77777777" w:rsidR="00B62EC1" w:rsidRDefault="00B62EC1">
      <w:pPr>
        <w:rPr>
          <w:rFonts w:hint="eastAsia"/>
        </w:rPr>
      </w:pPr>
      <w:r>
        <w:rPr>
          <w:rFonts w:hint="eastAsia"/>
        </w:rPr>
        <w:t>除了作为姓氏外，“骞”字还出现在许多成语和古典文献中，赋予了它丰富的文化内涵。例如，“骞腾”一词常用来形容事物飞快发展或迅速上升的状态；“骞翔”则描绘了一种自由翱翔、不受拘束的美好意境。这些用法都表明了“骞”不仅仅是一个简单的汉字，它背后蕴含的是人们对美好生活的向往和追求。</w:t>
      </w:r>
    </w:p>
    <w:p w14:paraId="64C8D312" w14:textId="77777777" w:rsidR="00B62EC1" w:rsidRDefault="00B62EC1">
      <w:pPr>
        <w:rPr>
          <w:rFonts w:hint="eastAsia"/>
        </w:rPr>
      </w:pPr>
    </w:p>
    <w:p w14:paraId="113D1F11" w14:textId="77777777" w:rsidR="00B62EC1" w:rsidRDefault="00B62EC1">
      <w:pPr>
        <w:rPr>
          <w:rFonts w:hint="eastAsia"/>
        </w:rPr>
      </w:pPr>
    </w:p>
    <w:p w14:paraId="0081E8F6" w14:textId="77777777" w:rsidR="00B62EC1" w:rsidRDefault="00B62EC1">
      <w:pPr>
        <w:rPr>
          <w:rFonts w:hint="eastAsia"/>
        </w:rPr>
      </w:pPr>
      <w:r>
        <w:rPr>
          <w:rFonts w:hint="eastAsia"/>
        </w:rPr>
        <w:t>骞的学习价值</w:t>
      </w:r>
    </w:p>
    <w:p w14:paraId="5AB73F66" w14:textId="77777777" w:rsidR="00B62EC1" w:rsidRDefault="00B62EC1">
      <w:pPr>
        <w:rPr>
          <w:rFonts w:hint="eastAsia"/>
        </w:rPr>
      </w:pPr>
      <w:r>
        <w:rPr>
          <w:rFonts w:hint="eastAsia"/>
        </w:rPr>
        <w:t>学习像“骞”这样的生僻字，有助于拓宽我们的词汇量，提高语言表达能力。同时，了解其背后的故事和文化背景，可以加深对中国传统文化的认识和理解。在全球化背景下，掌握更多元化的知识体系显得尤为重要，而汉语作为世界上最古老的语言之一，其深厚的文化底蕴无疑是吸引全世界学习者的重要原因之一。</w:t>
      </w:r>
    </w:p>
    <w:p w14:paraId="26CB48DF" w14:textId="77777777" w:rsidR="00B62EC1" w:rsidRDefault="00B62EC1">
      <w:pPr>
        <w:rPr>
          <w:rFonts w:hint="eastAsia"/>
        </w:rPr>
      </w:pPr>
    </w:p>
    <w:p w14:paraId="1A05E250" w14:textId="77777777" w:rsidR="00B62EC1" w:rsidRDefault="00B62EC1">
      <w:pPr>
        <w:rPr>
          <w:rFonts w:hint="eastAsia"/>
        </w:rPr>
      </w:pPr>
    </w:p>
    <w:p w14:paraId="00B7CD0F" w14:textId="77777777" w:rsidR="00B62EC1" w:rsidRDefault="00B62EC1">
      <w:pPr>
        <w:rPr>
          <w:rFonts w:hint="eastAsia"/>
        </w:rPr>
      </w:pPr>
      <w:r>
        <w:rPr>
          <w:rFonts w:hint="eastAsia"/>
        </w:rPr>
        <w:t>最后的总结</w:t>
      </w:r>
    </w:p>
    <w:p w14:paraId="5F219E86" w14:textId="77777777" w:rsidR="00B62EC1" w:rsidRDefault="00B62EC1">
      <w:pPr>
        <w:rPr>
          <w:rFonts w:hint="eastAsia"/>
        </w:rPr>
      </w:pPr>
      <w:r>
        <w:rPr>
          <w:rFonts w:hint="eastAsia"/>
        </w:rPr>
        <w:t>“骞”的拼音是“qiān”，虽然它可能不是日常生活中最常用的汉字之一，但它承载的历史意义和文化价值却是不可忽视的。通过学习和了解这样的汉字，我们不仅能丰富自己的语言技能，还能更深入地领略中华文化的博大精深。希望每一个对汉语感兴趣的朋友都能从中学到知识，感受到乐趣。</w:t>
      </w:r>
    </w:p>
    <w:p w14:paraId="43209E4A" w14:textId="77777777" w:rsidR="00B62EC1" w:rsidRDefault="00B62EC1">
      <w:pPr>
        <w:rPr>
          <w:rFonts w:hint="eastAsia"/>
        </w:rPr>
      </w:pPr>
    </w:p>
    <w:p w14:paraId="2E4C2B65" w14:textId="77777777" w:rsidR="00B62EC1" w:rsidRDefault="00B62EC1">
      <w:pPr>
        <w:rPr>
          <w:rFonts w:hint="eastAsia"/>
        </w:rPr>
      </w:pPr>
    </w:p>
    <w:p w14:paraId="435AE372" w14:textId="77777777" w:rsidR="00B62EC1" w:rsidRDefault="00B62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51018" w14:textId="3B298833" w:rsidR="0070566C" w:rsidRDefault="0070566C"/>
    <w:sectPr w:rsidR="0070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C"/>
    <w:rsid w:val="00391285"/>
    <w:rsid w:val="0070566C"/>
    <w:rsid w:val="00B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3034F-BA54-4C29-A68C-4B883292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