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8FF8" w14:textId="77777777" w:rsidR="0099016A" w:rsidRDefault="0099016A">
      <w:pPr>
        <w:rPr>
          <w:rFonts w:hint="eastAsia"/>
        </w:rPr>
      </w:pPr>
    </w:p>
    <w:p w14:paraId="5A5BC76C" w14:textId="77777777" w:rsidR="0099016A" w:rsidRDefault="0099016A">
      <w:pPr>
        <w:rPr>
          <w:rFonts w:hint="eastAsia"/>
        </w:rPr>
      </w:pPr>
      <w:r>
        <w:rPr>
          <w:rFonts w:hint="eastAsia"/>
        </w:rPr>
        <w:t>骑自行车的拼音注音</w:t>
      </w:r>
    </w:p>
    <w:p w14:paraId="72C9591A" w14:textId="77777777" w:rsidR="0099016A" w:rsidRDefault="0099016A">
      <w:pPr>
        <w:rPr>
          <w:rFonts w:hint="eastAsia"/>
        </w:rPr>
      </w:pPr>
      <w:r>
        <w:rPr>
          <w:rFonts w:hint="eastAsia"/>
        </w:rPr>
        <w:t>骑自行车，在汉语中的拼音为“qí zì xíng chē”。这个短语由四个汉字组成，每个字都有其独特的意义和发音。“qí”意味着骑行或乘坐；“zì”代表自我或者自主；“xíng”指的是行进或是移动的方式；而“chē”则是指各种类型的车辆。将这些字组合在一起，“qí zì xíng chē”直译过来就是通过自行驱动的车辆来移动的意思。</w:t>
      </w:r>
    </w:p>
    <w:p w14:paraId="20F8B9B5" w14:textId="77777777" w:rsidR="0099016A" w:rsidRDefault="0099016A">
      <w:pPr>
        <w:rPr>
          <w:rFonts w:hint="eastAsia"/>
        </w:rPr>
      </w:pPr>
    </w:p>
    <w:p w14:paraId="700D8AF4" w14:textId="77777777" w:rsidR="0099016A" w:rsidRDefault="0099016A">
      <w:pPr>
        <w:rPr>
          <w:rFonts w:hint="eastAsia"/>
        </w:rPr>
      </w:pPr>
    </w:p>
    <w:p w14:paraId="4309F41C" w14:textId="77777777" w:rsidR="0099016A" w:rsidRDefault="0099016A">
      <w:pPr>
        <w:rPr>
          <w:rFonts w:hint="eastAsia"/>
        </w:rPr>
      </w:pPr>
      <w:r>
        <w:rPr>
          <w:rFonts w:hint="eastAsia"/>
        </w:rPr>
        <w:t>自行车的历史与发展</w:t>
      </w:r>
    </w:p>
    <w:p w14:paraId="364D72E0" w14:textId="77777777" w:rsidR="0099016A" w:rsidRDefault="0099016A">
      <w:pPr>
        <w:rPr>
          <w:rFonts w:hint="eastAsia"/>
        </w:rPr>
      </w:pPr>
      <w:r>
        <w:rPr>
          <w:rFonts w:hint="eastAsia"/>
        </w:rPr>
        <w:t>自行车作为一种交通工具，自19世纪以来经历了显著的变化和发展。最早的自行车形式可以追溯到1817年的德国，被称为“跑步机”（Laufmaschine），没有踏板，人们通过两脚交替蹬地前进。随着技术的进步，踏板被添加到了前轮上，这标志着现代自行车雏形的出现。到了20世纪，自行车的设计变得更加成熟，包括了链传动系统、橡胶轮胎以及更符合人体工程学的车架设计，使其成为了一种广泛使用的交通方式。</w:t>
      </w:r>
    </w:p>
    <w:p w14:paraId="39F8113E" w14:textId="77777777" w:rsidR="0099016A" w:rsidRDefault="0099016A">
      <w:pPr>
        <w:rPr>
          <w:rFonts w:hint="eastAsia"/>
        </w:rPr>
      </w:pPr>
    </w:p>
    <w:p w14:paraId="13266A95" w14:textId="77777777" w:rsidR="0099016A" w:rsidRDefault="0099016A">
      <w:pPr>
        <w:rPr>
          <w:rFonts w:hint="eastAsia"/>
        </w:rPr>
      </w:pPr>
    </w:p>
    <w:p w14:paraId="23F9E080" w14:textId="77777777" w:rsidR="0099016A" w:rsidRDefault="0099016A">
      <w:pPr>
        <w:rPr>
          <w:rFonts w:hint="eastAsia"/>
        </w:rPr>
      </w:pPr>
      <w:r>
        <w:rPr>
          <w:rFonts w:hint="eastAsia"/>
        </w:rPr>
        <w:t>骑自行车的好处</w:t>
      </w:r>
    </w:p>
    <w:p w14:paraId="09E00EF7" w14:textId="77777777" w:rsidR="0099016A" w:rsidRDefault="0099016A">
      <w:pPr>
        <w:rPr>
          <w:rFonts w:hint="eastAsia"/>
        </w:rPr>
      </w:pPr>
      <w:r>
        <w:rPr>
          <w:rFonts w:hint="eastAsia"/>
        </w:rPr>
        <w:t>骑自行车不仅是一种环保的出行方式，还对个人健康有着诸多益处。它是一种低冲击的有氧运动，有助于增强心肺功能，改善血液循环。定期骑自行车可以帮助控制体重，增强肌肉力量，特别是下肢的力量。骑自行车还能减少压力，提高心理健康，因为户外活动能让人接触到自然，享受阳光和新鲜空气。在城市环境中，自行车也是一种便捷的交通工具，能够避开交通拥堵，快速到达目的地。</w:t>
      </w:r>
    </w:p>
    <w:p w14:paraId="7B1655D8" w14:textId="77777777" w:rsidR="0099016A" w:rsidRDefault="0099016A">
      <w:pPr>
        <w:rPr>
          <w:rFonts w:hint="eastAsia"/>
        </w:rPr>
      </w:pPr>
    </w:p>
    <w:p w14:paraId="42893F1C" w14:textId="77777777" w:rsidR="0099016A" w:rsidRDefault="0099016A">
      <w:pPr>
        <w:rPr>
          <w:rFonts w:hint="eastAsia"/>
        </w:rPr>
      </w:pPr>
    </w:p>
    <w:p w14:paraId="0C8DDDC5" w14:textId="77777777" w:rsidR="0099016A" w:rsidRDefault="0099016A">
      <w:pPr>
        <w:rPr>
          <w:rFonts w:hint="eastAsia"/>
        </w:rPr>
      </w:pPr>
      <w:r>
        <w:rPr>
          <w:rFonts w:hint="eastAsia"/>
        </w:rPr>
        <w:t>安全骑行的建议</w:t>
      </w:r>
    </w:p>
    <w:p w14:paraId="4890BE51" w14:textId="77777777" w:rsidR="0099016A" w:rsidRDefault="0099016A">
      <w:pPr>
        <w:rPr>
          <w:rFonts w:hint="eastAsia"/>
        </w:rPr>
      </w:pPr>
      <w:r>
        <w:rPr>
          <w:rFonts w:hint="eastAsia"/>
        </w:rPr>
        <w:t>为了确保每一次骑行的安全，遵循一些基本的安全规则是非常重要的。佩戴头盔是必不可少的，它可以在发生意外时保护头部免受严重伤害。穿着明亮颜色的衣服，尤其是在夜间或天气条件不佳的情况下，可以增加骑行者的可见性。再者，遵守交通规则，如使用手势指示转弯方向、不闯红灯等，也是保证安全的重要措施。保持自行车的良好维护状态，定期检查刹车、轮胎和链条等关键部件，确保它们处于最佳工作状态。</w:t>
      </w:r>
    </w:p>
    <w:p w14:paraId="3ECCAE96" w14:textId="77777777" w:rsidR="0099016A" w:rsidRDefault="0099016A">
      <w:pPr>
        <w:rPr>
          <w:rFonts w:hint="eastAsia"/>
        </w:rPr>
      </w:pPr>
    </w:p>
    <w:p w14:paraId="7052CA6A" w14:textId="77777777" w:rsidR="0099016A" w:rsidRDefault="0099016A">
      <w:pPr>
        <w:rPr>
          <w:rFonts w:hint="eastAsia"/>
        </w:rPr>
      </w:pPr>
    </w:p>
    <w:p w14:paraId="414CAEC8" w14:textId="77777777" w:rsidR="0099016A" w:rsidRDefault="0099016A">
      <w:pPr>
        <w:rPr>
          <w:rFonts w:hint="eastAsia"/>
        </w:rPr>
      </w:pPr>
      <w:r>
        <w:rPr>
          <w:rFonts w:hint="eastAsia"/>
        </w:rPr>
        <w:t>最后的总结</w:t>
      </w:r>
    </w:p>
    <w:p w14:paraId="0984964D" w14:textId="77777777" w:rsidR="0099016A" w:rsidRDefault="0099016A">
      <w:pPr>
        <w:rPr>
          <w:rFonts w:hint="eastAsia"/>
        </w:rPr>
      </w:pPr>
      <w:r>
        <w:rPr>
          <w:rFonts w:hint="eastAsia"/>
        </w:rPr>
        <w:t>“qí zì xíng chē”不仅仅是一个简单的汉语词汇，它背后蕴含着丰富的文化意义和生活方式的选择。从环境保护的角度看，选择骑自行车代替汽车出行，可以减少碳排放，对抗气候变化做出贡献。从个人层面来说，它提供了一种健康、经济且有趣的出行方式。因此，无论是为了健身还是方便快捷地穿梭于城市之间，骑自行车都是一项值得推荐的活动。</w:t>
      </w:r>
    </w:p>
    <w:p w14:paraId="54478020" w14:textId="77777777" w:rsidR="0099016A" w:rsidRDefault="0099016A">
      <w:pPr>
        <w:rPr>
          <w:rFonts w:hint="eastAsia"/>
        </w:rPr>
      </w:pPr>
    </w:p>
    <w:p w14:paraId="07525942" w14:textId="77777777" w:rsidR="0099016A" w:rsidRDefault="0099016A">
      <w:pPr>
        <w:rPr>
          <w:rFonts w:hint="eastAsia"/>
        </w:rPr>
      </w:pPr>
    </w:p>
    <w:p w14:paraId="3C652EFB" w14:textId="77777777" w:rsidR="0099016A" w:rsidRDefault="00990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AA6B4" w14:textId="7D36DA64" w:rsidR="0044189A" w:rsidRDefault="0044189A"/>
    <w:sectPr w:rsidR="0044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9A"/>
    <w:rsid w:val="00391285"/>
    <w:rsid w:val="0044189A"/>
    <w:rsid w:val="009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3EE18-D4CA-44DC-BDD4-23DC425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