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1A7A7" w14:textId="77777777" w:rsidR="00C727DC" w:rsidRDefault="00C727DC">
      <w:pPr>
        <w:rPr>
          <w:rFonts w:hint="eastAsia"/>
        </w:rPr>
      </w:pPr>
    </w:p>
    <w:p w14:paraId="6B1D070A" w14:textId="77777777" w:rsidR="00C727DC" w:rsidRDefault="00C727DC">
      <w:pPr>
        <w:rPr>
          <w:rFonts w:hint="eastAsia"/>
        </w:rPr>
      </w:pPr>
      <w:r>
        <w:rPr>
          <w:rFonts w:hint="eastAsia"/>
        </w:rPr>
        <w:t>飘哇飘哇的拼音简介</w:t>
      </w:r>
    </w:p>
    <w:p w14:paraId="53A5CF14" w14:textId="77777777" w:rsidR="00C727DC" w:rsidRDefault="00C727DC">
      <w:pPr>
        <w:rPr>
          <w:rFonts w:hint="eastAsia"/>
        </w:rPr>
      </w:pPr>
      <w:r>
        <w:rPr>
          <w:rFonts w:hint="eastAsia"/>
        </w:rPr>
        <w:t>“飘哇飘哇”的拼音是“piāo wā piāo wā”，这个词语形象地描述了某种轻柔、悠然自得的状态或动作。它不仅仅是对物理现象的一种描绘，更多时候被用来比喻一种心境或者生活态度。在汉语中，“飘”字往往让人联想到风中的花瓣或是轻盈的羽毛，它们随风起舞，自由自在。</w:t>
      </w:r>
    </w:p>
    <w:p w14:paraId="5116E479" w14:textId="77777777" w:rsidR="00C727DC" w:rsidRDefault="00C727DC">
      <w:pPr>
        <w:rPr>
          <w:rFonts w:hint="eastAsia"/>
        </w:rPr>
      </w:pPr>
    </w:p>
    <w:p w14:paraId="3CAAEEE5" w14:textId="77777777" w:rsidR="00C727DC" w:rsidRDefault="00C727DC">
      <w:pPr>
        <w:rPr>
          <w:rFonts w:hint="eastAsia"/>
        </w:rPr>
      </w:pPr>
    </w:p>
    <w:p w14:paraId="5E41A6D3" w14:textId="77777777" w:rsidR="00C727DC" w:rsidRDefault="00C727DC">
      <w:pPr>
        <w:rPr>
          <w:rFonts w:hint="eastAsia"/>
        </w:rPr>
      </w:pPr>
      <w:r>
        <w:rPr>
          <w:rFonts w:hint="eastAsia"/>
        </w:rPr>
        <w:t>从语言学角度看“飘哇飘哇”</w:t>
      </w:r>
    </w:p>
    <w:p w14:paraId="713AB3F5" w14:textId="77777777" w:rsidR="00C727DC" w:rsidRDefault="00C727DC">
      <w:pPr>
        <w:rPr>
          <w:rFonts w:hint="eastAsia"/>
        </w:rPr>
      </w:pPr>
      <w:r>
        <w:rPr>
          <w:rFonts w:hint="eastAsia"/>
        </w:rPr>
        <w:t>从语言学的角度来看，“飘哇飘哇”这种叠词形式在汉语里十分常见，通过重复来增强表达的情感色彩或状态特征。其中，“哇”字作为语气助词，并不改变词义，但增添了口语化和亲切感，使得整个短语听起来更加生动有趣。这种用法反映了汉语丰富的表现力以及独特的语言魅力。</w:t>
      </w:r>
    </w:p>
    <w:p w14:paraId="23AC15B2" w14:textId="77777777" w:rsidR="00C727DC" w:rsidRDefault="00C727DC">
      <w:pPr>
        <w:rPr>
          <w:rFonts w:hint="eastAsia"/>
        </w:rPr>
      </w:pPr>
    </w:p>
    <w:p w14:paraId="0B9EF856" w14:textId="77777777" w:rsidR="00C727DC" w:rsidRDefault="00C727DC">
      <w:pPr>
        <w:rPr>
          <w:rFonts w:hint="eastAsia"/>
        </w:rPr>
      </w:pPr>
    </w:p>
    <w:p w14:paraId="45DCCC4A" w14:textId="77777777" w:rsidR="00C727DC" w:rsidRDefault="00C727DC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126FDB80" w14:textId="77777777" w:rsidR="00C727DC" w:rsidRDefault="00C727DC">
      <w:pPr>
        <w:rPr>
          <w:rFonts w:hint="eastAsia"/>
        </w:rPr>
      </w:pPr>
      <w:r>
        <w:rPr>
          <w:rFonts w:hint="eastAsia"/>
        </w:rPr>
        <w:t>在中华文化背景下，“飘哇飘哇”所代表的那种随遇而安的态度深受人们喜爱。它不仅仅是一个简单的词汇，更蕴含了一种哲学思想——顺应自然、享受当下。无论是在文学作品还是日常交流中，我们都能发现这种理念的影响。例如，在古代诗歌中，诗人常用类似意象来表达自己超脱尘世的理想境界。</w:t>
      </w:r>
    </w:p>
    <w:p w14:paraId="27C2950F" w14:textId="77777777" w:rsidR="00C727DC" w:rsidRDefault="00C727DC">
      <w:pPr>
        <w:rPr>
          <w:rFonts w:hint="eastAsia"/>
        </w:rPr>
      </w:pPr>
    </w:p>
    <w:p w14:paraId="3582980B" w14:textId="77777777" w:rsidR="00C727DC" w:rsidRDefault="00C727DC">
      <w:pPr>
        <w:rPr>
          <w:rFonts w:hint="eastAsia"/>
        </w:rPr>
      </w:pPr>
    </w:p>
    <w:p w14:paraId="6915808E" w14:textId="77777777" w:rsidR="00C727DC" w:rsidRDefault="00C727DC">
      <w:pPr>
        <w:rPr>
          <w:rFonts w:hint="eastAsia"/>
        </w:rPr>
      </w:pPr>
      <w:r>
        <w:rPr>
          <w:rFonts w:hint="eastAsia"/>
        </w:rPr>
        <w:t>现代应用与创意灵感</w:t>
      </w:r>
    </w:p>
    <w:p w14:paraId="4A8F38ED" w14:textId="77777777" w:rsidR="00C727DC" w:rsidRDefault="00C727DC">
      <w:pPr>
        <w:rPr>
          <w:rFonts w:hint="eastAsia"/>
        </w:rPr>
      </w:pPr>
      <w:r>
        <w:rPr>
          <w:rFonts w:hint="eastAsia"/>
        </w:rPr>
        <w:t>随着时代的发展，“飘哇飘哇”的概念也被赋予了新的含义。现代社会节奏加快，压力增大，“飘哇飘哇”成为许多人向往的生活方式之一。它鼓励人们放慢脚步，去感受身边的美好事物，寻找内心的平静。同时，这一理念也激发了许多艺术家和设计师的创作灵感，他们将这种轻松愉快的感觉融入到自己的作品当中，给观众带来不一样的视觉体验。</w:t>
      </w:r>
    </w:p>
    <w:p w14:paraId="375315C2" w14:textId="77777777" w:rsidR="00C727DC" w:rsidRDefault="00C727DC">
      <w:pPr>
        <w:rPr>
          <w:rFonts w:hint="eastAsia"/>
        </w:rPr>
      </w:pPr>
    </w:p>
    <w:p w14:paraId="23603660" w14:textId="77777777" w:rsidR="00C727DC" w:rsidRDefault="00C727DC">
      <w:pPr>
        <w:rPr>
          <w:rFonts w:hint="eastAsia"/>
        </w:rPr>
      </w:pPr>
    </w:p>
    <w:p w14:paraId="16943935" w14:textId="77777777" w:rsidR="00C727DC" w:rsidRDefault="00C727DC">
      <w:pPr>
        <w:rPr>
          <w:rFonts w:hint="eastAsia"/>
        </w:rPr>
      </w:pPr>
      <w:r>
        <w:rPr>
          <w:rFonts w:hint="eastAsia"/>
        </w:rPr>
        <w:t>最后的总结</w:t>
      </w:r>
    </w:p>
    <w:p w14:paraId="34618AFB" w14:textId="77777777" w:rsidR="00C727DC" w:rsidRDefault="00C727DC">
      <w:pPr>
        <w:rPr>
          <w:rFonts w:hint="eastAsia"/>
        </w:rPr>
      </w:pPr>
      <w:r>
        <w:rPr>
          <w:rFonts w:hint="eastAsia"/>
        </w:rPr>
        <w:t>“飘哇飘哇”的拼音不仅承载着语言学上的价值，还蕴含着深刻的文化内涵和社会意义。它提醒我们在忙碌的生活中不忘停下脚步，欣赏周围的风景，保持一颗平和的心。无论是作为一种生活方式的选择，还是作为艺术创作的主题，“飘哇飘哇”都为我们提供了一个重新审视自我与世界关系的机会。</w:t>
      </w:r>
    </w:p>
    <w:p w14:paraId="13DA88FA" w14:textId="77777777" w:rsidR="00C727DC" w:rsidRDefault="00C727DC">
      <w:pPr>
        <w:rPr>
          <w:rFonts w:hint="eastAsia"/>
        </w:rPr>
      </w:pPr>
    </w:p>
    <w:p w14:paraId="52314ECD" w14:textId="77777777" w:rsidR="00C727DC" w:rsidRDefault="00C727DC">
      <w:pPr>
        <w:rPr>
          <w:rFonts w:hint="eastAsia"/>
        </w:rPr>
      </w:pPr>
    </w:p>
    <w:p w14:paraId="44985E77" w14:textId="77777777" w:rsidR="00C727DC" w:rsidRDefault="00C72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D68BF" w14:textId="1232DEC1" w:rsidR="00FE2735" w:rsidRDefault="00FE2735"/>
    <w:sectPr w:rsidR="00FE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35"/>
    <w:rsid w:val="00391285"/>
    <w:rsid w:val="00C727DC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EFE71-E2A5-4EB7-97D9-37D737DA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