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04493" w14:textId="77777777" w:rsidR="00577D39" w:rsidRDefault="00577D39">
      <w:pPr>
        <w:rPr>
          <w:rFonts w:hint="eastAsia"/>
        </w:rPr>
      </w:pPr>
    </w:p>
    <w:p w14:paraId="10D9753D" w14:textId="77777777" w:rsidR="00577D39" w:rsidRDefault="00577D39">
      <w:pPr>
        <w:rPr>
          <w:rFonts w:hint="eastAsia"/>
        </w:rPr>
      </w:pPr>
      <w:r>
        <w:rPr>
          <w:rFonts w:hint="eastAsia"/>
        </w:rPr>
        <w:t>题临安邸古诗注的拼音简介</w:t>
      </w:r>
    </w:p>
    <w:p w14:paraId="3FEE6477" w14:textId="77777777" w:rsidR="00577D39" w:rsidRDefault="00577D39">
      <w:pPr>
        <w:rPr>
          <w:rFonts w:hint="eastAsia"/>
        </w:rPr>
      </w:pPr>
      <w:r>
        <w:rPr>
          <w:rFonts w:hint="eastAsia"/>
        </w:rPr>
        <w:t>《题临安邸》是南宋诗人林升创作的一首七言绝句。这首诗以其深刻的寓意和对当时社会现象的尖锐讽刺而著称，通过描写杭州（古称临安）的繁华景象来讽刺当时南宋朝廷的腐败和不思进取。在现代汉语教学中，为了帮助学生更好地理解古文诗词，通常会提供注释及拼音版本，以降低学习难度，提升学习兴趣。</w:t>
      </w:r>
    </w:p>
    <w:p w14:paraId="52B974F5" w14:textId="77777777" w:rsidR="00577D39" w:rsidRDefault="00577D39">
      <w:pPr>
        <w:rPr>
          <w:rFonts w:hint="eastAsia"/>
        </w:rPr>
      </w:pPr>
    </w:p>
    <w:p w14:paraId="422A9001" w14:textId="77777777" w:rsidR="00577D39" w:rsidRDefault="00577D39">
      <w:pPr>
        <w:rPr>
          <w:rFonts w:hint="eastAsia"/>
        </w:rPr>
      </w:pPr>
    </w:p>
    <w:p w14:paraId="29F38A4F" w14:textId="77777777" w:rsidR="00577D39" w:rsidRDefault="00577D39">
      <w:pPr>
        <w:rPr>
          <w:rFonts w:hint="eastAsia"/>
        </w:rPr>
      </w:pPr>
      <w:r>
        <w:rPr>
          <w:rFonts w:hint="eastAsia"/>
        </w:rPr>
        <w:t>诗歌原文与拼音标注</w:t>
      </w:r>
    </w:p>
    <w:p w14:paraId="4E925DFB" w14:textId="77777777" w:rsidR="00577D39" w:rsidRDefault="00577D39">
      <w:pPr>
        <w:rPr>
          <w:rFonts w:hint="eastAsia"/>
        </w:rPr>
      </w:pPr>
      <w:r>
        <w:rPr>
          <w:rFonts w:hint="eastAsia"/>
        </w:rPr>
        <w:t>山外青山楼外楼 (shān wài qīng shān lóu wài lóu)，</w:t>
      </w:r>
    </w:p>
    <w:p w14:paraId="1B310868" w14:textId="77777777" w:rsidR="00577D39" w:rsidRDefault="00577D39">
      <w:pPr>
        <w:rPr>
          <w:rFonts w:hint="eastAsia"/>
        </w:rPr>
      </w:pPr>
      <w:r>
        <w:rPr>
          <w:rFonts w:hint="eastAsia"/>
        </w:rPr>
        <w:t>西湖歌舞几时休 (xī hú gē wǔ jǐ shí xiū)？</w:t>
      </w:r>
    </w:p>
    <w:p w14:paraId="358B4E5E" w14:textId="77777777" w:rsidR="00577D39" w:rsidRDefault="00577D39">
      <w:pPr>
        <w:rPr>
          <w:rFonts w:hint="eastAsia"/>
        </w:rPr>
      </w:pPr>
      <w:r>
        <w:rPr>
          <w:rFonts w:hint="eastAsia"/>
        </w:rPr>
        <w:t>暖风熏得游人醉 (nuǎn fēng xūn dé yóu rén zuì)，</w:t>
      </w:r>
    </w:p>
    <w:p w14:paraId="04E81511" w14:textId="77777777" w:rsidR="00577D39" w:rsidRDefault="00577D39">
      <w:pPr>
        <w:rPr>
          <w:rFonts w:hint="eastAsia"/>
        </w:rPr>
      </w:pPr>
      <w:r>
        <w:rPr>
          <w:rFonts w:hint="eastAsia"/>
        </w:rPr>
        <w:t>直把杭州作汴州 (zhí bǎ háng zhōu zuò biàn zhōu)。</w:t>
      </w:r>
    </w:p>
    <w:p w14:paraId="0D873214" w14:textId="77777777" w:rsidR="00577D39" w:rsidRDefault="00577D39">
      <w:pPr>
        <w:rPr>
          <w:rFonts w:hint="eastAsia"/>
        </w:rPr>
      </w:pPr>
    </w:p>
    <w:p w14:paraId="0372BE84" w14:textId="77777777" w:rsidR="00577D39" w:rsidRDefault="00577D39">
      <w:pPr>
        <w:rPr>
          <w:rFonts w:hint="eastAsia"/>
        </w:rPr>
      </w:pPr>
    </w:p>
    <w:p w14:paraId="74F6913A" w14:textId="77777777" w:rsidR="00577D39" w:rsidRDefault="00577D39">
      <w:pPr>
        <w:rPr>
          <w:rFonts w:hint="eastAsia"/>
        </w:rPr>
      </w:pPr>
      <w:r>
        <w:rPr>
          <w:rFonts w:hint="eastAsia"/>
        </w:rPr>
        <w:t>逐句解释与背景知识</w:t>
      </w:r>
    </w:p>
    <w:p w14:paraId="34D2B88F" w14:textId="77777777" w:rsidR="00577D39" w:rsidRDefault="00577D39">
      <w:pPr>
        <w:rPr>
          <w:rFonts w:hint="eastAsia"/>
        </w:rPr>
      </w:pPr>
      <w:r>
        <w:rPr>
          <w:rFonts w:hint="eastAsia"/>
        </w:rPr>
        <w:t>“山外青山楼外楼”，此句描绘了临安城外层层叠叠的青山以及城内高楼大厦林立的景象。这句话不仅仅是对自然景观的描述，更是暗指南宋时期社会表面的繁荣。“西湖歌舞几时休”表达了诗人对西湖畔日夜不断的歌舞升平生活的感叹，暗示了当时统治阶级沉迷于享乐，忽视国家安危的态度。</w:t>
      </w:r>
    </w:p>
    <w:p w14:paraId="5E990F64" w14:textId="77777777" w:rsidR="00577D39" w:rsidRDefault="00577D39">
      <w:pPr>
        <w:rPr>
          <w:rFonts w:hint="eastAsia"/>
        </w:rPr>
      </w:pPr>
    </w:p>
    <w:p w14:paraId="50FCB8BA" w14:textId="77777777" w:rsidR="00577D39" w:rsidRDefault="00577D39">
      <w:pPr>
        <w:rPr>
          <w:rFonts w:hint="eastAsia"/>
        </w:rPr>
      </w:pPr>
      <w:r>
        <w:rPr>
          <w:rFonts w:hint="eastAsia"/>
        </w:rPr>
        <w:t>“暖风熏得游人醉”，这里的“暖风”既是指自然界的春风，也象征着那股让人心旷神怡、但又使人麻痹的社会风气。“直把杭州作汴州”，最后一句中的“汴州”指的是北宋时期的都城开封，这里借指过去的辉煌。整句话意为人们已经将临时的避难之所——杭州，当作了曾经的国都，反映了南宋朝廷偏安一隅、忘却收复失地的现状。</w:t>
      </w:r>
    </w:p>
    <w:p w14:paraId="7823697C" w14:textId="77777777" w:rsidR="00577D39" w:rsidRDefault="00577D39">
      <w:pPr>
        <w:rPr>
          <w:rFonts w:hint="eastAsia"/>
        </w:rPr>
      </w:pPr>
    </w:p>
    <w:p w14:paraId="72AA15E5" w14:textId="77777777" w:rsidR="00577D39" w:rsidRDefault="00577D39">
      <w:pPr>
        <w:rPr>
          <w:rFonts w:hint="eastAsia"/>
        </w:rPr>
      </w:pPr>
    </w:p>
    <w:p w14:paraId="42922A1B" w14:textId="77777777" w:rsidR="00577D39" w:rsidRDefault="00577D39">
      <w:pPr>
        <w:rPr>
          <w:rFonts w:hint="eastAsia"/>
        </w:rPr>
      </w:pPr>
      <w:r>
        <w:rPr>
          <w:rFonts w:hint="eastAsia"/>
        </w:rPr>
        <w:t>诗歌的意义及其教育价值</w:t>
      </w:r>
    </w:p>
    <w:p w14:paraId="745FA73F" w14:textId="77777777" w:rsidR="00577D39" w:rsidRDefault="00577D39">
      <w:pPr>
        <w:rPr>
          <w:rFonts w:hint="eastAsia"/>
        </w:rPr>
      </w:pPr>
      <w:r>
        <w:rPr>
          <w:rFonts w:hint="eastAsia"/>
        </w:rPr>
        <w:t>《题临安邸》不仅是一幅生动的历史画卷，展示了南宋时期的某种社会风貌，而且通过对当时社会现象的深刻批判，激发读者对于历史和社会责任的思考。在教育教学中，这首诗有助于培养学生的爱国情怀和社会责任感，同时也提高了他们对古典文学作品的兴趣和鉴赏能力。</w:t>
      </w:r>
    </w:p>
    <w:p w14:paraId="5BFE0023" w14:textId="77777777" w:rsidR="00577D39" w:rsidRDefault="00577D39">
      <w:pPr>
        <w:rPr>
          <w:rFonts w:hint="eastAsia"/>
        </w:rPr>
      </w:pPr>
    </w:p>
    <w:p w14:paraId="638450CC" w14:textId="77777777" w:rsidR="00577D39" w:rsidRDefault="00577D39">
      <w:pPr>
        <w:rPr>
          <w:rFonts w:hint="eastAsia"/>
        </w:rPr>
      </w:pPr>
    </w:p>
    <w:p w14:paraId="5C94A63E" w14:textId="77777777" w:rsidR="00577D39" w:rsidRDefault="00577D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A85880" w14:textId="6DF14944" w:rsidR="009200AE" w:rsidRDefault="009200AE"/>
    <w:sectPr w:rsidR="00920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0AE"/>
    <w:rsid w:val="00391285"/>
    <w:rsid w:val="00577D39"/>
    <w:rsid w:val="0092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BA011-0C98-49D0-B7E9-FB92F028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0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0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0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0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0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0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0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0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0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0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0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0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0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0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0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0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0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0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0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0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0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0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0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0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0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0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