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D89E" w14:textId="77777777" w:rsidR="00D314CF" w:rsidRDefault="00D314CF">
      <w:pPr>
        <w:rPr>
          <w:rFonts w:hint="eastAsia"/>
        </w:rPr>
      </w:pPr>
    </w:p>
    <w:p w14:paraId="0ED61DB3" w14:textId="77777777" w:rsidR="00D314CF" w:rsidRDefault="00D314CF">
      <w:pPr>
        <w:rPr>
          <w:rFonts w:hint="eastAsia"/>
        </w:rPr>
      </w:pPr>
      <w:r>
        <w:rPr>
          <w:rFonts w:hint="eastAsia"/>
        </w:rPr>
        <w:t>颓然倒下的拼音</w:t>
      </w:r>
    </w:p>
    <w:p w14:paraId="3116CE5C" w14:textId="77777777" w:rsidR="00D314CF" w:rsidRDefault="00D314CF">
      <w:pPr>
        <w:rPr>
          <w:rFonts w:hint="eastAsia"/>
        </w:rPr>
      </w:pPr>
      <w:r>
        <w:rPr>
          <w:rFonts w:hint="eastAsia"/>
        </w:rPr>
        <w:t>颓然倒下的拼音为“tuí rán dǎo xià”。这个短语生动地描绘了某物或某人突然失去力量、支撑，无力地倒下的情景。它不仅仅是一个简单的动作描述，更蕴含了复杂的情感和状态，如失望、疲惫、无奈等。</w:t>
      </w:r>
    </w:p>
    <w:p w14:paraId="76D4E079" w14:textId="77777777" w:rsidR="00D314CF" w:rsidRDefault="00D314CF">
      <w:pPr>
        <w:rPr>
          <w:rFonts w:hint="eastAsia"/>
        </w:rPr>
      </w:pPr>
    </w:p>
    <w:p w14:paraId="2790F7A5" w14:textId="77777777" w:rsidR="00D314CF" w:rsidRDefault="00D314CF">
      <w:pPr>
        <w:rPr>
          <w:rFonts w:hint="eastAsia"/>
        </w:rPr>
      </w:pPr>
    </w:p>
    <w:p w14:paraId="6A015526" w14:textId="77777777" w:rsidR="00D314CF" w:rsidRDefault="00D314CF">
      <w:pPr>
        <w:rPr>
          <w:rFonts w:hint="eastAsia"/>
        </w:rPr>
      </w:pPr>
      <w:r>
        <w:rPr>
          <w:rFonts w:hint="eastAsia"/>
        </w:rPr>
        <w:t>情感的深度表达</w:t>
      </w:r>
    </w:p>
    <w:p w14:paraId="54F474BB" w14:textId="77777777" w:rsidR="00D314CF" w:rsidRDefault="00D314CF">
      <w:pPr>
        <w:rPr>
          <w:rFonts w:hint="eastAsia"/>
        </w:rPr>
      </w:pPr>
      <w:r>
        <w:rPr>
          <w:rFonts w:hint="eastAsia"/>
        </w:rPr>
        <w:t>在文学作品中，“颓然倒下”常被用来刻画角色内心的挣扎与外界压力之间的冲突。例如，在一部小说中，主角历经重重困难后，面对无法解决的问题时，可能会用“颓然倒下”的动作来表现其内心的绝望。这种表达方式不仅让读者直观感受到角色的身心俱疲，也增强了情节的感染力和故事的层次感。</w:t>
      </w:r>
    </w:p>
    <w:p w14:paraId="4571006D" w14:textId="77777777" w:rsidR="00D314CF" w:rsidRDefault="00D314CF">
      <w:pPr>
        <w:rPr>
          <w:rFonts w:hint="eastAsia"/>
        </w:rPr>
      </w:pPr>
    </w:p>
    <w:p w14:paraId="3DBDDE19" w14:textId="77777777" w:rsidR="00D314CF" w:rsidRDefault="00D314CF">
      <w:pPr>
        <w:rPr>
          <w:rFonts w:hint="eastAsia"/>
        </w:rPr>
      </w:pPr>
    </w:p>
    <w:p w14:paraId="318CA0B7" w14:textId="77777777" w:rsidR="00D314CF" w:rsidRDefault="00D314CF">
      <w:pPr>
        <w:rPr>
          <w:rFonts w:hint="eastAsia"/>
        </w:rPr>
      </w:pPr>
      <w:r>
        <w:rPr>
          <w:rFonts w:hint="eastAsia"/>
        </w:rPr>
        <w:t>视觉艺术中的应用</w:t>
      </w:r>
    </w:p>
    <w:p w14:paraId="0B82F6A8" w14:textId="77777777" w:rsidR="00D314CF" w:rsidRDefault="00D314CF">
      <w:pPr>
        <w:rPr>
          <w:rFonts w:hint="eastAsia"/>
        </w:rPr>
      </w:pPr>
      <w:r>
        <w:rPr>
          <w:rFonts w:hint="eastAsia"/>
        </w:rPr>
        <w:t>在绘画和摄影艺术中，“颓然倒下”的主题同样受到艺术家们的青睐。通过捕捉人物或物体瞬间倒下的姿态，创作者能够传达出一种强烈的情感冲击力。比如，一幅描绘战争后的废墟场景画作，其中包含着一位战士颓然倒下的身影，这不仅展现了战争的残酷性，同时也反映了对和平的渴望。</w:t>
      </w:r>
    </w:p>
    <w:p w14:paraId="5A435685" w14:textId="77777777" w:rsidR="00D314CF" w:rsidRDefault="00D314CF">
      <w:pPr>
        <w:rPr>
          <w:rFonts w:hint="eastAsia"/>
        </w:rPr>
      </w:pPr>
    </w:p>
    <w:p w14:paraId="13023E77" w14:textId="77777777" w:rsidR="00D314CF" w:rsidRDefault="00D314CF">
      <w:pPr>
        <w:rPr>
          <w:rFonts w:hint="eastAsia"/>
        </w:rPr>
      </w:pPr>
    </w:p>
    <w:p w14:paraId="5522F9FA" w14:textId="77777777" w:rsidR="00D314CF" w:rsidRDefault="00D314CF">
      <w:pPr>
        <w:rPr>
          <w:rFonts w:hint="eastAsia"/>
        </w:rPr>
      </w:pPr>
      <w:r>
        <w:rPr>
          <w:rFonts w:hint="eastAsia"/>
        </w:rPr>
        <w:t>日常生活中的启示</w:t>
      </w:r>
    </w:p>
    <w:p w14:paraId="0A55A1D9" w14:textId="77777777" w:rsidR="00D314CF" w:rsidRDefault="00D314CF">
      <w:pPr>
        <w:rPr>
          <w:rFonts w:hint="eastAsia"/>
        </w:rPr>
      </w:pPr>
      <w:r>
        <w:rPr>
          <w:rFonts w:hint="eastAsia"/>
        </w:rPr>
        <w:t>尽管“颓然倒下”常常带有一种消极的意义，但在日常生活中，我们也可以从中汲取正面的力量。当人们经历失败和挫折时，暂时的倒下并不意味着终结，而是重新站起来的前奏。学习接受自己的不完美，认识到每个人都有可能遇到难以逾越的障碍，有助于培养坚韧不拔的精神。</w:t>
      </w:r>
    </w:p>
    <w:p w14:paraId="23A997FD" w14:textId="77777777" w:rsidR="00D314CF" w:rsidRDefault="00D314CF">
      <w:pPr>
        <w:rPr>
          <w:rFonts w:hint="eastAsia"/>
        </w:rPr>
      </w:pPr>
    </w:p>
    <w:p w14:paraId="5E2A173B" w14:textId="77777777" w:rsidR="00D314CF" w:rsidRDefault="00D314CF">
      <w:pPr>
        <w:rPr>
          <w:rFonts w:hint="eastAsia"/>
        </w:rPr>
      </w:pPr>
    </w:p>
    <w:p w14:paraId="554E4AB6" w14:textId="77777777" w:rsidR="00D314CF" w:rsidRDefault="00D314CF">
      <w:pPr>
        <w:rPr>
          <w:rFonts w:hint="eastAsia"/>
        </w:rPr>
      </w:pPr>
      <w:r>
        <w:rPr>
          <w:rFonts w:hint="eastAsia"/>
        </w:rPr>
        <w:t>文化和社会意义</w:t>
      </w:r>
    </w:p>
    <w:p w14:paraId="6E4D1993" w14:textId="77777777" w:rsidR="00D314CF" w:rsidRDefault="00D314CF">
      <w:pPr>
        <w:rPr>
          <w:rFonts w:hint="eastAsia"/>
        </w:rPr>
      </w:pPr>
      <w:r>
        <w:rPr>
          <w:rFonts w:hint="eastAsia"/>
        </w:rPr>
        <w:t>从更广泛的文化和社会角度来看，“颓然倒下”这一表述反映了人类共有的脆弱性和应对挑战的能力。无论是个人还是群体，在面对困境时的选择和态度都体现了不同的价值观。理解这一点可以帮助我们更好地同情和支持他人，共同构建一个更加包容和理解的社会环境。</w:t>
      </w:r>
    </w:p>
    <w:p w14:paraId="533382AD" w14:textId="77777777" w:rsidR="00D314CF" w:rsidRDefault="00D314CF">
      <w:pPr>
        <w:rPr>
          <w:rFonts w:hint="eastAsia"/>
        </w:rPr>
      </w:pPr>
    </w:p>
    <w:p w14:paraId="1608A3B4" w14:textId="77777777" w:rsidR="00D314CF" w:rsidRDefault="00D314CF">
      <w:pPr>
        <w:rPr>
          <w:rFonts w:hint="eastAsia"/>
        </w:rPr>
      </w:pPr>
    </w:p>
    <w:p w14:paraId="2569D6E4" w14:textId="77777777" w:rsidR="00D314CF" w:rsidRDefault="00D31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F3B51" w14:textId="647CDE52" w:rsidR="00C2514B" w:rsidRDefault="00C2514B"/>
    <w:sectPr w:rsidR="00C2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4B"/>
    <w:rsid w:val="00391285"/>
    <w:rsid w:val="00C2514B"/>
    <w:rsid w:val="00D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4CF3-D775-4BF3-A511-DAB8470A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