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A2E9" w14:textId="77777777" w:rsidR="00A2165A" w:rsidRDefault="00A2165A">
      <w:pPr>
        <w:rPr>
          <w:rFonts w:hint="eastAsia"/>
        </w:rPr>
      </w:pPr>
      <w:r>
        <w:rPr>
          <w:rFonts w:hint="eastAsia"/>
        </w:rPr>
        <w:t>颓垣断壁的拼音：tuí yuán duàn bì</w:t>
      </w:r>
    </w:p>
    <w:p w14:paraId="409A1A9E" w14:textId="77777777" w:rsidR="00A2165A" w:rsidRDefault="00A2165A">
      <w:pPr>
        <w:rPr>
          <w:rFonts w:hint="eastAsia"/>
        </w:rPr>
      </w:pPr>
    </w:p>
    <w:p w14:paraId="44AA0C75" w14:textId="77777777" w:rsidR="00A2165A" w:rsidRDefault="00A2165A">
      <w:pPr>
        <w:rPr>
          <w:rFonts w:hint="eastAsia"/>
        </w:rPr>
      </w:pPr>
      <w:r>
        <w:rPr>
          <w:rFonts w:hint="eastAsia"/>
        </w:rPr>
        <w:t>“颓垣断壁”是一个富有诗意的成语，它描绘了一种破败、荒凉的景象。这个成语由四个字组成，每个字都蕴含着独特的情感和意义。其拼音为“tuí yuán duàn bì”，发音低沉而缓慢，仿佛诉说着岁月流逝后的沧桑与无奈。</w:t>
      </w:r>
    </w:p>
    <w:p w14:paraId="5F9C0CD0" w14:textId="77777777" w:rsidR="00A2165A" w:rsidRDefault="00A2165A">
      <w:pPr>
        <w:rPr>
          <w:rFonts w:hint="eastAsia"/>
        </w:rPr>
      </w:pPr>
    </w:p>
    <w:p w14:paraId="3EDD2B35" w14:textId="77777777" w:rsidR="00A2165A" w:rsidRDefault="00A2165A">
      <w:pPr>
        <w:rPr>
          <w:rFonts w:hint="eastAsia"/>
        </w:rPr>
      </w:pPr>
    </w:p>
    <w:p w14:paraId="42E663AE" w14:textId="77777777" w:rsidR="00A2165A" w:rsidRDefault="00A2165A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A7B36F9" w14:textId="77777777" w:rsidR="00A2165A" w:rsidRDefault="00A2165A">
      <w:pPr>
        <w:rPr>
          <w:rFonts w:hint="eastAsia"/>
        </w:rPr>
      </w:pPr>
    </w:p>
    <w:p w14:paraId="0782F960" w14:textId="77777777" w:rsidR="00A2165A" w:rsidRDefault="00A2165A">
      <w:pPr>
        <w:rPr>
          <w:rFonts w:hint="eastAsia"/>
        </w:rPr>
      </w:pPr>
      <w:r>
        <w:rPr>
          <w:rFonts w:hint="eastAsia"/>
        </w:rPr>
        <w:t>“颓垣断壁”最早出现在唐代文学作品中，用来形容那些历经战乱或时间侵蚀后留下的残破建筑。在古代社会，战争频繁发生，许多宏伟的宫殿、城池和庙宇因战火而沦为废墟。“颓垣”指的是倒塌的墙垣，“断壁”则代表断裂的墙壁。这两个词组合在一起，生动地勾勒出一片荒芜的场景，让人不禁感叹世事无常。</w:t>
      </w:r>
    </w:p>
    <w:p w14:paraId="56531F37" w14:textId="77777777" w:rsidR="00A2165A" w:rsidRDefault="00A2165A">
      <w:pPr>
        <w:rPr>
          <w:rFonts w:hint="eastAsia"/>
        </w:rPr>
      </w:pPr>
    </w:p>
    <w:p w14:paraId="58520860" w14:textId="77777777" w:rsidR="00A2165A" w:rsidRDefault="00A2165A">
      <w:pPr>
        <w:rPr>
          <w:rFonts w:hint="eastAsia"/>
        </w:rPr>
      </w:pPr>
    </w:p>
    <w:p w14:paraId="60FFFE3C" w14:textId="77777777" w:rsidR="00A2165A" w:rsidRDefault="00A2165A">
      <w:pPr>
        <w:rPr>
          <w:rFonts w:hint="eastAsia"/>
        </w:rPr>
      </w:pPr>
      <w:r>
        <w:rPr>
          <w:rFonts w:hint="eastAsia"/>
        </w:rPr>
        <w:t>成语的文化内涵</w:t>
      </w:r>
    </w:p>
    <w:p w14:paraId="5C122A66" w14:textId="77777777" w:rsidR="00A2165A" w:rsidRDefault="00A2165A">
      <w:pPr>
        <w:rPr>
          <w:rFonts w:hint="eastAsia"/>
        </w:rPr>
      </w:pPr>
    </w:p>
    <w:p w14:paraId="2D929604" w14:textId="77777777" w:rsidR="00A2165A" w:rsidRDefault="00A2165A">
      <w:pPr>
        <w:rPr>
          <w:rFonts w:hint="eastAsia"/>
        </w:rPr>
      </w:pPr>
      <w:r>
        <w:rPr>
          <w:rFonts w:hint="eastAsia"/>
        </w:rPr>
        <w:t>从文化角度来看，“颓垣断壁”不仅仅是一种对物理环境的描述，更是一种情感的寄托。在中国传统文化中，人们常常通过自然景物或人造建筑的变化来表达对人生、历史和命运的思考。例如，文人墨客喜欢借景抒情，在面对荒凉的遗迹时，往往会感慨时光荏苒、英雄迟暮。这种情感贯穿于诗词歌赋之中，成为中华文化的重要组成部分。</w:t>
      </w:r>
    </w:p>
    <w:p w14:paraId="572DAF93" w14:textId="77777777" w:rsidR="00A2165A" w:rsidRDefault="00A2165A">
      <w:pPr>
        <w:rPr>
          <w:rFonts w:hint="eastAsia"/>
        </w:rPr>
      </w:pPr>
    </w:p>
    <w:p w14:paraId="6410AAFC" w14:textId="77777777" w:rsidR="00A2165A" w:rsidRDefault="00A21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0F62" w14:textId="0EB58088" w:rsidR="00CB79F9" w:rsidRDefault="00CB79F9"/>
    <w:sectPr w:rsidR="00CB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F9"/>
    <w:rsid w:val="00391285"/>
    <w:rsid w:val="00A2165A"/>
    <w:rsid w:val="00C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4430-388F-41EC-ADCF-42BFDF2B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