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CE75" w14:textId="77777777" w:rsidR="00AA0FB4" w:rsidRDefault="00AA0FB4">
      <w:pPr>
        <w:rPr>
          <w:rFonts w:hint="eastAsia"/>
        </w:rPr>
      </w:pPr>
    </w:p>
    <w:p w14:paraId="277054AD" w14:textId="77777777" w:rsidR="00AA0FB4" w:rsidRDefault="00AA0FB4">
      <w:pPr>
        <w:rPr>
          <w:rFonts w:hint="eastAsia"/>
        </w:rPr>
      </w:pPr>
      <w:r>
        <w:rPr>
          <w:rFonts w:hint="eastAsia"/>
        </w:rPr>
        <w:t>频繁的拼音概述</w:t>
      </w:r>
    </w:p>
    <w:p w14:paraId="4816D34B" w14:textId="77777777" w:rsidR="00AA0FB4" w:rsidRDefault="00AA0FB4">
      <w:pPr>
        <w:rPr>
          <w:rFonts w:hint="eastAsia"/>
        </w:rPr>
      </w:pPr>
      <w:r>
        <w:rPr>
          <w:rFonts w:hint="eastAsia"/>
        </w:rPr>
        <w:t>频繁，这个词汇在日常生活中经常出现，用来形容事情发生次数很多、连续不断的情景。其拼音为“pín fán”。在汉语中，“频”字的拼音是“pín”，而“繁”字则读作“fán”。这两个字组合在一起，不仅表达了事物发生的密度高，也隐含了对这种高频次现象的一种描述和感受。</w:t>
      </w:r>
    </w:p>
    <w:p w14:paraId="68B06F5C" w14:textId="77777777" w:rsidR="00AA0FB4" w:rsidRDefault="00AA0FB4">
      <w:pPr>
        <w:rPr>
          <w:rFonts w:hint="eastAsia"/>
        </w:rPr>
      </w:pPr>
    </w:p>
    <w:p w14:paraId="2E2551DE" w14:textId="77777777" w:rsidR="00AA0FB4" w:rsidRDefault="00AA0FB4">
      <w:pPr>
        <w:rPr>
          <w:rFonts w:hint="eastAsia"/>
        </w:rPr>
      </w:pPr>
    </w:p>
    <w:p w14:paraId="05F31FB0" w14:textId="77777777" w:rsidR="00AA0FB4" w:rsidRDefault="00AA0FB4">
      <w:pPr>
        <w:rPr>
          <w:rFonts w:hint="eastAsia"/>
        </w:rPr>
      </w:pPr>
      <w:r>
        <w:rPr>
          <w:rFonts w:hint="eastAsia"/>
        </w:rPr>
        <w:t>频字的意义及其使用场景</w:t>
      </w:r>
    </w:p>
    <w:p w14:paraId="7EB7CE84" w14:textId="77777777" w:rsidR="00AA0FB4" w:rsidRDefault="00AA0FB4">
      <w:pPr>
        <w:rPr>
          <w:rFonts w:hint="eastAsia"/>
        </w:rPr>
      </w:pPr>
      <w:r>
        <w:rPr>
          <w:rFonts w:hint="eastAsia"/>
        </w:rPr>
        <w:t>“频”字除了与“繁”结合形成“频繁”外，还有多种用法。“频”通常指的是频率，即某件事情在一定时间内发生的次数。例如，在科技领域，“频段”是指无线电波的一个特定范围；在统计学中，“频数”指的是某一数值或数据范围内出现的次数。这些例子都展示了“频”字如何被用于表达重复性或周期性的概念。</w:t>
      </w:r>
    </w:p>
    <w:p w14:paraId="36C1B9E6" w14:textId="77777777" w:rsidR="00AA0FB4" w:rsidRDefault="00AA0FB4">
      <w:pPr>
        <w:rPr>
          <w:rFonts w:hint="eastAsia"/>
        </w:rPr>
      </w:pPr>
    </w:p>
    <w:p w14:paraId="0D0A1678" w14:textId="77777777" w:rsidR="00AA0FB4" w:rsidRDefault="00AA0FB4">
      <w:pPr>
        <w:rPr>
          <w:rFonts w:hint="eastAsia"/>
        </w:rPr>
      </w:pPr>
    </w:p>
    <w:p w14:paraId="1CF3963B" w14:textId="77777777" w:rsidR="00AA0FB4" w:rsidRDefault="00AA0FB4">
      <w:pPr>
        <w:rPr>
          <w:rFonts w:hint="eastAsia"/>
        </w:rPr>
      </w:pPr>
      <w:r>
        <w:rPr>
          <w:rFonts w:hint="eastAsia"/>
        </w:rPr>
        <w:t>繁字的多面意义</w:t>
      </w:r>
    </w:p>
    <w:p w14:paraId="209197E7" w14:textId="77777777" w:rsidR="00AA0FB4" w:rsidRDefault="00AA0FB4">
      <w:pPr>
        <w:rPr>
          <w:rFonts w:hint="eastAsia"/>
        </w:rPr>
      </w:pPr>
      <w:r>
        <w:rPr>
          <w:rFonts w:hint="eastAsia"/>
        </w:rPr>
        <w:t>“繁”字本身蕴含着复杂、众多的意思。它不仅可以表示数量上的多，如“繁多”，还可以指代事务的复杂程度，比如“繁琐”。“繁”还与生长有关，像“繁荣”一词就描绘了一个充满活力和发展景象的状态。因此，当“频”与“繁”合二为一时，“频繁”便不仅仅意味着次数的多少，更暗示了一种持续不断的活跃状态。</w:t>
      </w:r>
    </w:p>
    <w:p w14:paraId="3CFF839E" w14:textId="77777777" w:rsidR="00AA0FB4" w:rsidRDefault="00AA0FB4">
      <w:pPr>
        <w:rPr>
          <w:rFonts w:hint="eastAsia"/>
        </w:rPr>
      </w:pPr>
    </w:p>
    <w:p w14:paraId="27B167BB" w14:textId="77777777" w:rsidR="00AA0FB4" w:rsidRDefault="00AA0FB4">
      <w:pPr>
        <w:rPr>
          <w:rFonts w:hint="eastAsia"/>
        </w:rPr>
      </w:pPr>
    </w:p>
    <w:p w14:paraId="05B4A824" w14:textId="77777777" w:rsidR="00AA0FB4" w:rsidRDefault="00AA0FB4">
      <w:pPr>
        <w:rPr>
          <w:rFonts w:hint="eastAsia"/>
        </w:rPr>
      </w:pPr>
      <w:r>
        <w:rPr>
          <w:rFonts w:hint="eastAsia"/>
        </w:rPr>
        <w:t>频繁在日常生活中的体现</w:t>
      </w:r>
    </w:p>
    <w:p w14:paraId="7DE47E24" w14:textId="77777777" w:rsidR="00AA0FB4" w:rsidRDefault="00AA0FB4">
      <w:pPr>
        <w:rPr>
          <w:rFonts w:hint="eastAsia"/>
        </w:rPr>
      </w:pPr>
      <w:r>
        <w:rPr>
          <w:rFonts w:hint="eastAsia"/>
        </w:rPr>
        <w:t>在现代社会中，“频繁”一词的应用十分广泛。无论是工作场合还是个人生活，我们都能发现它的身影。比如，随着移动互联网的发展，人们使用手机交流变得越来越频繁；又如，在快节奏的城市生活中，公共交通工具的班次安排得更为频繁以满足市民的需求。这些实例表明，“频繁”已经深入到社会运转和个人生活的各个方面。</w:t>
      </w:r>
    </w:p>
    <w:p w14:paraId="34097F52" w14:textId="77777777" w:rsidR="00AA0FB4" w:rsidRDefault="00AA0FB4">
      <w:pPr>
        <w:rPr>
          <w:rFonts w:hint="eastAsia"/>
        </w:rPr>
      </w:pPr>
    </w:p>
    <w:p w14:paraId="4B071ECF" w14:textId="77777777" w:rsidR="00AA0FB4" w:rsidRDefault="00AA0FB4">
      <w:pPr>
        <w:rPr>
          <w:rFonts w:hint="eastAsia"/>
        </w:rPr>
      </w:pPr>
    </w:p>
    <w:p w14:paraId="0B6A0490" w14:textId="77777777" w:rsidR="00AA0FB4" w:rsidRDefault="00AA0FB4">
      <w:pPr>
        <w:rPr>
          <w:rFonts w:hint="eastAsia"/>
        </w:rPr>
      </w:pPr>
      <w:r>
        <w:rPr>
          <w:rFonts w:hint="eastAsia"/>
        </w:rPr>
        <w:t>学习与理解频繁的重要性</w:t>
      </w:r>
    </w:p>
    <w:p w14:paraId="5442B0E1" w14:textId="77777777" w:rsidR="00AA0FB4" w:rsidRDefault="00AA0FB4">
      <w:pPr>
        <w:rPr>
          <w:rFonts w:hint="eastAsia"/>
        </w:rPr>
      </w:pPr>
      <w:r>
        <w:rPr>
          <w:rFonts w:hint="eastAsia"/>
        </w:rPr>
        <w:t>理解和掌握“频繁”的含义对于提高我们的语言表达能力至关重要。准确地运用这个词可以帮助我们更好地描述周围世界的动态变化。同时，认识到某些活动或事件的频繁发生也能促使我们思考背后的原因，从而做出相应的调整或规划。例如，如果发现自己上网浏览社交媒体的时间过于频繁，可能就需要考虑是否应该调整自己的生活习惯，以便更加健康高效地利用时间。</w:t>
      </w:r>
    </w:p>
    <w:p w14:paraId="1B8EDD88" w14:textId="77777777" w:rsidR="00AA0FB4" w:rsidRDefault="00AA0FB4">
      <w:pPr>
        <w:rPr>
          <w:rFonts w:hint="eastAsia"/>
        </w:rPr>
      </w:pPr>
    </w:p>
    <w:p w14:paraId="604E43F3" w14:textId="77777777" w:rsidR="00AA0FB4" w:rsidRDefault="00AA0FB4">
      <w:pPr>
        <w:rPr>
          <w:rFonts w:hint="eastAsia"/>
        </w:rPr>
      </w:pPr>
    </w:p>
    <w:p w14:paraId="31F511A9" w14:textId="77777777" w:rsidR="00AA0FB4" w:rsidRDefault="00AA0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2CCE8" w14:textId="3591B5B8" w:rsidR="00230AB7" w:rsidRDefault="00230AB7"/>
    <w:sectPr w:rsidR="0023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B7"/>
    <w:rsid w:val="00230AB7"/>
    <w:rsid w:val="00391285"/>
    <w:rsid w:val="00A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769FA-2B7B-4697-B765-76158317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