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C95C2" w14:textId="77777777" w:rsidR="00C22AFF" w:rsidRDefault="00C22AFF">
      <w:pPr>
        <w:rPr>
          <w:rFonts w:hint="eastAsia"/>
        </w:rPr>
      </w:pPr>
      <w:r>
        <w:rPr>
          <w:rFonts w:hint="eastAsia"/>
        </w:rPr>
        <w:t>铺张的拼音：pū zhāng</w:t>
      </w:r>
    </w:p>
    <w:p w14:paraId="4189232E" w14:textId="77777777" w:rsidR="00C22AFF" w:rsidRDefault="00C22AFF">
      <w:pPr>
        <w:rPr>
          <w:rFonts w:hint="eastAsia"/>
        </w:rPr>
      </w:pPr>
    </w:p>
    <w:p w14:paraId="2D259501" w14:textId="77777777" w:rsidR="00C22AFF" w:rsidRDefault="00C22AFF">
      <w:pPr>
        <w:rPr>
          <w:rFonts w:hint="eastAsia"/>
        </w:rPr>
      </w:pPr>
      <w:r>
        <w:rPr>
          <w:rFonts w:hint="eastAsia"/>
        </w:rPr>
        <w:t>在汉语拼音体系中，“铺张”是一个常见的词汇，其拼音为“pū zhāng”。这个词由两个汉字组成，每个字都有独特的含义和发音。“铺”字在这里读作第一声“pū”，而“张”则读作轻声“zhāng”。这两个音节组合在一起，形成了一个富有表现力的词语，用于形容某种行为或状态。</w:t>
      </w:r>
    </w:p>
    <w:p w14:paraId="365F7B72" w14:textId="77777777" w:rsidR="00C22AFF" w:rsidRDefault="00C22AFF">
      <w:pPr>
        <w:rPr>
          <w:rFonts w:hint="eastAsia"/>
        </w:rPr>
      </w:pPr>
    </w:p>
    <w:p w14:paraId="5AFA6C7D" w14:textId="77777777" w:rsidR="00C22AFF" w:rsidRDefault="00C22AFF">
      <w:pPr>
        <w:rPr>
          <w:rFonts w:hint="eastAsia"/>
        </w:rPr>
      </w:pPr>
    </w:p>
    <w:p w14:paraId="0DF668A9" w14:textId="77777777" w:rsidR="00C22AFF" w:rsidRDefault="00C22AF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860F8D2" w14:textId="77777777" w:rsidR="00C22AFF" w:rsidRDefault="00C22AFF">
      <w:pPr>
        <w:rPr>
          <w:rFonts w:hint="eastAsia"/>
        </w:rPr>
      </w:pPr>
    </w:p>
    <w:p w14:paraId="09AA2D8F" w14:textId="77777777" w:rsidR="00C22AFF" w:rsidRDefault="00C22AFF">
      <w:pPr>
        <w:rPr>
          <w:rFonts w:hint="eastAsia"/>
        </w:rPr>
      </w:pPr>
      <w:r>
        <w:rPr>
          <w:rFonts w:hint="eastAsia"/>
        </w:rPr>
        <w:t>“铺张”一词通常用来描述过度奢华、浪费的行为或现象。例如，在举办活动时花费过多金钱、使用过于豪华的装饰，都可以被称作“铺张”。从文化角度来看，这一词汇反映了中华民族自古以来提倡节俭、反对浪费的价值观。在传统社会中，人们崇尚朴素的生活方式，认为适度才是美德。因此，“铺张”往往带有一定的贬义色彩。</w:t>
      </w:r>
    </w:p>
    <w:p w14:paraId="557E8AEA" w14:textId="77777777" w:rsidR="00C22AFF" w:rsidRDefault="00C22AFF">
      <w:pPr>
        <w:rPr>
          <w:rFonts w:hint="eastAsia"/>
        </w:rPr>
      </w:pPr>
    </w:p>
    <w:p w14:paraId="1AEC8E3D" w14:textId="77777777" w:rsidR="00C22AFF" w:rsidRDefault="00C22AFF">
      <w:pPr>
        <w:rPr>
          <w:rFonts w:hint="eastAsia"/>
        </w:rPr>
      </w:pPr>
    </w:p>
    <w:p w14:paraId="6D1F3A66" w14:textId="77777777" w:rsidR="00C22AFF" w:rsidRDefault="00C22AFF">
      <w:pPr>
        <w:rPr>
          <w:rFonts w:hint="eastAsia"/>
        </w:rPr>
      </w:pPr>
      <w:r>
        <w:rPr>
          <w:rFonts w:hint="eastAsia"/>
        </w:rPr>
        <w:t>历史渊源与发展</w:t>
      </w:r>
    </w:p>
    <w:p w14:paraId="25A433BA" w14:textId="77777777" w:rsidR="00C22AFF" w:rsidRDefault="00C22AFF">
      <w:pPr>
        <w:rPr>
          <w:rFonts w:hint="eastAsia"/>
        </w:rPr>
      </w:pPr>
    </w:p>
    <w:p w14:paraId="589D7191" w14:textId="77777777" w:rsidR="00C22AFF" w:rsidRDefault="00C22AFF">
      <w:pPr>
        <w:rPr>
          <w:rFonts w:hint="eastAsia"/>
        </w:rPr>
      </w:pPr>
      <w:r>
        <w:rPr>
          <w:rFonts w:hint="eastAsia"/>
        </w:rPr>
        <w:t>追溯到古代，“铺张”这个词早已出现在文学作品中。早在《史记》等经典文献里，就有对奢侈浪费行为的批评，其中就包含类似“铺张”的表达。随着时间推移，这个词逐渐成为日常用语，并且在现代社会中仍然具有很强的现实意义。特别是在当今经济快速发展的背景下，如何避免铺张浪费已经成为全社会关注的话题。</w:t>
      </w:r>
    </w:p>
    <w:p w14:paraId="384B6FC6" w14:textId="77777777" w:rsidR="00C22AFF" w:rsidRDefault="00C22AFF">
      <w:pPr>
        <w:rPr>
          <w:rFonts w:hint="eastAsia"/>
        </w:rPr>
      </w:pPr>
    </w:p>
    <w:p w14:paraId="7A7A1DEC" w14:textId="77777777" w:rsidR="00C22AFF" w:rsidRDefault="00C22AFF">
      <w:pPr>
        <w:rPr>
          <w:rFonts w:hint="eastAsia"/>
        </w:rPr>
      </w:pPr>
    </w:p>
    <w:p w14:paraId="1C844640" w14:textId="77777777" w:rsidR="00C22AFF" w:rsidRDefault="00C22AFF">
      <w:pPr>
        <w:rPr>
          <w:rFonts w:hint="eastAsia"/>
        </w:rPr>
      </w:pPr>
      <w:r>
        <w:rPr>
          <w:rFonts w:hint="eastAsia"/>
        </w:rPr>
        <w:t>拼音的实际应用</w:t>
      </w:r>
    </w:p>
    <w:p w14:paraId="0B35F629" w14:textId="77777777" w:rsidR="00C22AFF" w:rsidRDefault="00C22AFF">
      <w:pPr>
        <w:rPr>
          <w:rFonts w:hint="eastAsia"/>
        </w:rPr>
      </w:pPr>
    </w:p>
    <w:p w14:paraId="31E1434E" w14:textId="77777777" w:rsidR="00C22AFF" w:rsidRDefault="00C22AFF">
      <w:pPr>
        <w:rPr>
          <w:rFonts w:hint="eastAsia"/>
        </w:rPr>
      </w:pPr>
      <w:r>
        <w:rPr>
          <w:rFonts w:hint="eastAsia"/>
        </w:rPr>
        <w:t>对于学习汉语的人来说，掌握“铺张”的拼音是非常重要的。通过正确拼读“pū zhāng”，可以更好地理解这个词的意义及其语境。在语音输入法普及的今天，准确地打出这个拼音也能够帮助用户更高效地进行文字交流。值得注意的是，“铺”还有另一个读音“pù”，但在这个词语中必须读作“pū”，这一点需要特别留意。</w:t>
      </w:r>
    </w:p>
    <w:p w14:paraId="09D76F2A" w14:textId="77777777" w:rsidR="00C22AFF" w:rsidRDefault="00C22AFF">
      <w:pPr>
        <w:rPr>
          <w:rFonts w:hint="eastAsia"/>
        </w:rPr>
      </w:pPr>
    </w:p>
    <w:p w14:paraId="5CDC13F3" w14:textId="77777777" w:rsidR="00C22AFF" w:rsidRDefault="00C22AFF">
      <w:pPr>
        <w:rPr>
          <w:rFonts w:hint="eastAsia"/>
        </w:rPr>
      </w:pPr>
    </w:p>
    <w:p w14:paraId="5B1D785D" w14:textId="77777777" w:rsidR="00C22AFF" w:rsidRDefault="00C22AFF">
      <w:pPr>
        <w:rPr>
          <w:rFonts w:hint="eastAsia"/>
        </w:rPr>
      </w:pPr>
      <w:r>
        <w:rPr>
          <w:rFonts w:hint="eastAsia"/>
        </w:rPr>
        <w:t>现代视角下的反思</w:t>
      </w:r>
    </w:p>
    <w:p w14:paraId="43204C67" w14:textId="77777777" w:rsidR="00C22AFF" w:rsidRDefault="00C22AFF">
      <w:pPr>
        <w:rPr>
          <w:rFonts w:hint="eastAsia"/>
        </w:rPr>
      </w:pPr>
    </w:p>
    <w:p w14:paraId="717CC1EB" w14:textId="77777777" w:rsidR="00C22AFF" w:rsidRDefault="00C22AFF">
      <w:pPr>
        <w:rPr>
          <w:rFonts w:hint="eastAsia"/>
        </w:rPr>
      </w:pPr>
      <w:r>
        <w:rPr>
          <w:rFonts w:hint="eastAsia"/>
        </w:rPr>
        <w:t>在当今社会，“铺张”现象屡见不鲜。无论是婚宴上的豪奢排场，还是节日中的过度包装，都体现了某种程度的资源浪费。然而，随着环保意识的增强以及可持续发展理念的推广，越来越多的人开始重新审视“铺张”背后的问题。他们倡导简约生活，追求精神层面的满足，而非物质上的攀比。这种转变不仅符合时代需求，也是对传统文化精髓的一种回归。</w:t>
      </w:r>
    </w:p>
    <w:p w14:paraId="57A06464" w14:textId="77777777" w:rsidR="00C22AFF" w:rsidRDefault="00C22AFF">
      <w:pPr>
        <w:rPr>
          <w:rFonts w:hint="eastAsia"/>
        </w:rPr>
      </w:pPr>
    </w:p>
    <w:p w14:paraId="69C79901" w14:textId="77777777" w:rsidR="00C22AFF" w:rsidRDefault="00C22AFF">
      <w:pPr>
        <w:rPr>
          <w:rFonts w:hint="eastAsia"/>
        </w:rPr>
      </w:pPr>
    </w:p>
    <w:p w14:paraId="71FA69B3" w14:textId="77777777" w:rsidR="00C22AFF" w:rsidRDefault="00C22AFF">
      <w:pPr>
        <w:rPr>
          <w:rFonts w:hint="eastAsia"/>
        </w:rPr>
      </w:pPr>
      <w:r>
        <w:rPr>
          <w:rFonts w:hint="eastAsia"/>
        </w:rPr>
        <w:t>最后的总结与启示</w:t>
      </w:r>
    </w:p>
    <w:p w14:paraId="157F6714" w14:textId="77777777" w:rsidR="00C22AFF" w:rsidRDefault="00C22AFF">
      <w:pPr>
        <w:rPr>
          <w:rFonts w:hint="eastAsia"/>
        </w:rPr>
      </w:pPr>
    </w:p>
    <w:p w14:paraId="0E6CE76A" w14:textId="77777777" w:rsidR="00C22AFF" w:rsidRDefault="00C22AFF">
      <w:pPr>
        <w:rPr>
          <w:rFonts w:hint="eastAsia"/>
        </w:rPr>
      </w:pPr>
      <w:r>
        <w:rPr>
          <w:rFonts w:hint="eastAsia"/>
        </w:rPr>
        <w:t>“铺张”的拼音虽简单，但它所承载的文化内涵却十分丰富。从古至今，这个词提醒着我们珍惜资源、崇尚节俭的重要性。在未来的发展道路上，每个人都应该以实际行动践行绿色低碳理念，共同营造更加和谐美好的社会环境。让我们铭记“pū zhāng”这一发音，同时拒绝它所代表的不良行为，为建设文明社会贡献自己的力量。</w:t>
      </w:r>
    </w:p>
    <w:p w14:paraId="44800393" w14:textId="77777777" w:rsidR="00C22AFF" w:rsidRDefault="00C22AFF">
      <w:pPr>
        <w:rPr>
          <w:rFonts w:hint="eastAsia"/>
        </w:rPr>
      </w:pPr>
    </w:p>
    <w:p w14:paraId="2B5FF105" w14:textId="77777777" w:rsidR="00C22AFF" w:rsidRDefault="00C22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245F9" w14:textId="7E15F4DE" w:rsidR="005715BE" w:rsidRDefault="005715BE"/>
    <w:sectPr w:rsidR="0057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E"/>
    <w:rsid w:val="00391285"/>
    <w:rsid w:val="005715BE"/>
    <w:rsid w:val="00C2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D816-8E88-46C3-B8F7-FDE097F5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