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C945C" w14:textId="77777777" w:rsidR="00713759" w:rsidRDefault="00713759">
      <w:pPr>
        <w:rPr>
          <w:rFonts w:hint="eastAsia"/>
        </w:rPr>
      </w:pPr>
      <w:r>
        <w:rPr>
          <w:rFonts w:hint="eastAsia"/>
        </w:rPr>
        <w:t>pu tou de pin yin</w:t>
      </w:r>
    </w:p>
    <w:p w14:paraId="00A8B0C6" w14:textId="77777777" w:rsidR="00713759" w:rsidRDefault="00713759">
      <w:pPr>
        <w:rPr>
          <w:rFonts w:hint="eastAsia"/>
        </w:rPr>
      </w:pPr>
    </w:p>
    <w:p w14:paraId="1F343A88" w14:textId="77777777" w:rsidR="00713759" w:rsidRDefault="00713759">
      <w:pPr>
        <w:rPr>
          <w:rFonts w:hint="eastAsia"/>
        </w:rPr>
      </w:pPr>
      <w:r>
        <w:rPr>
          <w:rFonts w:hint="eastAsia"/>
        </w:rPr>
        <w:t>在汉语拼音中，“铺头”的拼音是“pù tóu”。这个词汇在中文里有着独特的意义和用途。它不仅仅是一个简单的词语，更是中国传统文化的一部分，反映了过去商业活动的一种形式。在本文中，我们将深入了解“铺头”一词的含义、历史背景以及其在现代社会中的地位。</w:t>
      </w:r>
    </w:p>
    <w:p w14:paraId="3394228F" w14:textId="77777777" w:rsidR="00713759" w:rsidRDefault="00713759">
      <w:pPr>
        <w:rPr>
          <w:rFonts w:hint="eastAsia"/>
        </w:rPr>
      </w:pPr>
    </w:p>
    <w:p w14:paraId="475AF683" w14:textId="77777777" w:rsidR="00713759" w:rsidRDefault="00713759">
      <w:pPr>
        <w:rPr>
          <w:rFonts w:hint="eastAsia"/>
        </w:rPr>
      </w:pPr>
    </w:p>
    <w:p w14:paraId="006040B2" w14:textId="77777777" w:rsidR="00713759" w:rsidRDefault="00713759">
      <w:pPr>
        <w:rPr>
          <w:rFonts w:hint="eastAsia"/>
        </w:rPr>
      </w:pPr>
      <w:r>
        <w:rPr>
          <w:rFonts w:hint="eastAsia"/>
        </w:rPr>
        <w:t>传统商业文化的基石</w:t>
      </w:r>
    </w:p>
    <w:p w14:paraId="6D9D1DCA" w14:textId="77777777" w:rsidR="00713759" w:rsidRDefault="00713759">
      <w:pPr>
        <w:rPr>
          <w:rFonts w:hint="eastAsia"/>
        </w:rPr>
      </w:pPr>
    </w:p>
    <w:p w14:paraId="48112FDE" w14:textId="77777777" w:rsidR="00713759" w:rsidRDefault="00713759">
      <w:pPr>
        <w:rPr>
          <w:rFonts w:hint="eastAsia"/>
        </w:rPr>
      </w:pPr>
      <w:r>
        <w:rPr>
          <w:rFonts w:hint="eastAsia"/>
        </w:rPr>
        <w:t>“铺头”通常指的是传统的商店或商铺的门面。在中国历史上，铺头不仅是商品交易的地方，也是社区交流的重要场所。从明清时期的繁华市集到近代城市的发展，铺头见证了无数商人的兴衰起落。那时的铺头多为家庭经营，以诚信和质量赢得顾客的信任。随着时间的推移，虽然商业模式不断变化，但铺头所承载的传统价值观仍然被现代商业所继承。</w:t>
      </w:r>
    </w:p>
    <w:p w14:paraId="26F037D4" w14:textId="77777777" w:rsidR="00713759" w:rsidRDefault="00713759">
      <w:pPr>
        <w:rPr>
          <w:rFonts w:hint="eastAsia"/>
        </w:rPr>
      </w:pPr>
    </w:p>
    <w:p w14:paraId="0C4CCC69" w14:textId="77777777" w:rsidR="00713759" w:rsidRDefault="00713759">
      <w:pPr>
        <w:rPr>
          <w:rFonts w:hint="eastAsia"/>
        </w:rPr>
      </w:pPr>
    </w:p>
    <w:p w14:paraId="3A65753F" w14:textId="77777777" w:rsidR="00713759" w:rsidRDefault="00713759">
      <w:pPr>
        <w:rPr>
          <w:rFonts w:hint="eastAsia"/>
        </w:rPr>
      </w:pPr>
      <w:r>
        <w:rPr>
          <w:rFonts w:hint="eastAsia"/>
        </w:rPr>
        <w:t>铺头与社会变迁</w:t>
      </w:r>
    </w:p>
    <w:p w14:paraId="4D027358" w14:textId="77777777" w:rsidR="00713759" w:rsidRDefault="00713759">
      <w:pPr>
        <w:rPr>
          <w:rFonts w:hint="eastAsia"/>
        </w:rPr>
      </w:pPr>
    </w:p>
    <w:p w14:paraId="670C015D" w14:textId="77777777" w:rsidR="00713759" w:rsidRDefault="00713759">
      <w:pPr>
        <w:rPr>
          <w:rFonts w:hint="eastAsia"/>
        </w:rPr>
      </w:pPr>
      <w:r>
        <w:rPr>
          <w:rFonts w:hint="eastAsia"/>
        </w:rPr>
        <w:t>随着时代的发展和社会的进步，铺头的形式也在悄然发生着变化。从前街边的小店逐渐演变成了如今商场里的专柜或者连锁店铺。尽管如此，一些老城区保留下来的古老铺头依然是城市的宝贵财富，它们不仅保存了建筑风格，还传承了特定的手工艺和技术。这些传统铺头成为了连接过去与现在的桥梁，让年轻一代能够触摸到历史的脉络。</w:t>
      </w:r>
    </w:p>
    <w:p w14:paraId="76ADE271" w14:textId="77777777" w:rsidR="00713759" w:rsidRDefault="00713759">
      <w:pPr>
        <w:rPr>
          <w:rFonts w:hint="eastAsia"/>
        </w:rPr>
      </w:pPr>
    </w:p>
    <w:p w14:paraId="12E21396" w14:textId="77777777" w:rsidR="00713759" w:rsidRDefault="00713759">
      <w:pPr>
        <w:rPr>
          <w:rFonts w:hint="eastAsia"/>
        </w:rPr>
      </w:pPr>
    </w:p>
    <w:p w14:paraId="1B347CFB" w14:textId="77777777" w:rsidR="00713759" w:rsidRDefault="00713759">
      <w:pPr>
        <w:rPr>
          <w:rFonts w:hint="eastAsia"/>
        </w:rPr>
      </w:pPr>
      <w:r>
        <w:rPr>
          <w:rFonts w:hint="eastAsia"/>
        </w:rPr>
        <w:t>文化价值与旅游吸引力</w:t>
      </w:r>
    </w:p>
    <w:p w14:paraId="1495AAFE" w14:textId="77777777" w:rsidR="00713759" w:rsidRDefault="00713759">
      <w:pPr>
        <w:rPr>
          <w:rFonts w:hint="eastAsia"/>
        </w:rPr>
      </w:pPr>
    </w:p>
    <w:p w14:paraId="0EAA7E04" w14:textId="77777777" w:rsidR="00713759" w:rsidRDefault="00713759">
      <w:pPr>
        <w:rPr>
          <w:rFonts w:hint="eastAsia"/>
        </w:rPr>
      </w:pPr>
      <w:r>
        <w:rPr>
          <w:rFonts w:hint="eastAsia"/>
        </w:rPr>
        <w:t>对于游客而言，探索具有特色的铺头是一种独特的体验。无论是北京的琉璃厂、上海的城隍庙还是广州的上下九步行街，这些地方因为保存完好的铺头而吸引了大量国内外游客。在这里，人们可以购买到地道的商品，品尝当地美食，更重要的是能感受到浓厚的文化氛围。因此，保护和发展这些有特色的铺头对促进旅游业发展有着重要意义。</w:t>
      </w:r>
    </w:p>
    <w:p w14:paraId="4F74C303" w14:textId="77777777" w:rsidR="00713759" w:rsidRDefault="00713759">
      <w:pPr>
        <w:rPr>
          <w:rFonts w:hint="eastAsia"/>
        </w:rPr>
      </w:pPr>
    </w:p>
    <w:p w14:paraId="7C3ECFA3" w14:textId="77777777" w:rsidR="00713759" w:rsidRDefault="00713759">
      <w:pPr>
        <w:rPr>
          <w:rFonts w:hint="eastAsia"/>
        </w:rPr>
      </w:pPr>
    </w:p>
    <w:p w14:paraId="638854B9" w14:textId="77777777" w:rsidR="00713759" w:rsidRDefault="00713759">
      <w:pPr>
        <w:rPr>
          <w:rFonts w:hint="eastAsia"/>
        </w:rPr>
      </w:pPr>
      <w:r>
        <w:rPr>
          <w:rFonts w:hint="eastAsia"/>
        </w:rPr>
        <w:t>面向未来的铺头</w:t>
      </w:r>
    </w:p>
    <w:p w14:paraId="778F0ED0" w14:textId="77777777" w:rsidR="00713759" w:rsidRDefault="00713759">
      <w:pPr>
        <w:rPr>
          <w:rFonts w:hint="eastAsia"/>
        </w:rPr>
      </w:pPr>
    </w:p>
    <w:p w14:paraId="0FCE50D1" w14:textId="77777777" w:rsidR="00713759" w:rsidRDefault="00713759">
      <w:pPr>
        <w:rPr>
          <w:rFonts w:hint="eastAsia"/>
        </w:rPr>
      </w:pPr>
      <w:r>
        <w:rPr>
          <w:rFonts w:hint="eastAsia"/>
        </w:rPr>
        <w:t>在互联网快速发展的今天，许多传统铺头开始寻求转型之路。一方面，通过网络平台拓展销售渠道；另一方面，则注重提升服务质量，打造个性化购物体验。还有一些铺头致力于文化创意产品的开发，将传统元素与现代设计相结合，赋予古老铺头新的生命力。在保持原有特色的基础上不断创新，正是未来铺头发展的关键所在。</w:t>
      </w:r>
    </w:p>
    <w:p w14:paraId="70433B4A" w14:textId="77777777" w:rsidR="00713759" w:rsidRDefault="00713759">
      <w:pPr>
        <w:rPr>
          <w:rFonts w:hint="eastAsia"/>
        </w:rPr>
      </w:pPr>
    </w:p>
    <w:p w14:paraId="5139DB42" w14:textId="77777777" w:rsidR="00713759" w:rsidRDefault="00713759">
      <w:pPr>
        <w:rPr>
          <w:rFonts w:hint="eastAsia"/>
        </w:rPr>
      </w:pPr>
    </w:p>
    <w:p w14:paraId="34F1DB97" w14:textId="77777777" w:rsidR="00713759" w:rsidRDefault="00713759">
      <w:pPr>
        <w:rPr>
          <w:rFonts w:hint="eastAsia"/>
        </w:rPr>
      </w:pPr>
      <w:r>
        <w:rPr>
          <w:rFonts w:hint="eastAsia"/>
        </w:rPr>
        <w:t>最后的总结</w:t>
      </w:r>
    </w:p>
    <w:p w14:paraId="3EC3B9F8" w14:textId="77777777" w:rsidR="00713759" w:rsidRDefault="00713759">
      <w:pPr>
        <w:rPr>
          <w:rFonts w:hint="eastAsia"/>
        </w:rPr>
      </w:pPr>
    </w:p>
    <w:p w14:paraId="35D5A898" w14:textId="77777777" w:rsidR="00713759" w:rsidRDefault="00713759">
      <w:pPr>
        <w:rPr>
          <w:rFonts w:hint="eastAsia"/>
        </w:rPr>
      </w:pPr>
      <w:r>
        <w:rPr>
          <w:rFonts w:hint="eastAsia"/>
        </w:rPr>
        <w:t>“铺头”作为汉语词汇之一，不仅仅是两个字的简单组合，更蕴含着丰富的历史文化内涵。它见证了中国的商业发展历程，承载着人们的记忆和情感。在未来，我们期待更多传统铺头能够在保留自身特点的同时，积极适应新时代的需求，继续书写属于它们的故事。</w:t>
      </w:r>
    </w:p>
    <w:p w14:paraId="18F4CA0A" w14:textId="77777777" w:rsidR="00713759" w:rsidRDefault="00713759">
      <w:pPr>
        <w:rPr>
          <w:rFonts w:hint="eastAsia"/>
        </w:rPr>
      </w:pPr>
    </w:p>
    <w:p w14:paraId="152E01AC" w14:textId="77777777" w:rsidR="00713759" w:rsidRDefault="007137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E8647" w14:textId="01F7A97E" w:rsidR="00532B5C" w:rsidRDefault="00532B5C"/>
    <w:sectPr w:rsidR="00532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5C"/>
    <w:rsid w:val="00391285"/>
    <w:rsid w:val="00532B5C"/>
    <w:rsid w:val="0071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CA82F-5B16-4426-8454-8B549901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