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10A3" w14:textId="77777777" w:rsidR="0066729B" w:rsidRDefault="0066729B">
      <w:pPr>
        <w:rPr>
          <w:rFonts w:hint="eastAsia"/>
        </w:rPr>
      </w:pPr>
    </w:p>
    <w:p w14:paraId="100E1E47" w14:textId="77777777" w:rsidR="0066729B" w:rsidRDefault="0066729B">
      <w:pPr>
        <w:rPr>
          <w:rFonts w:hint="eastAsia"/>
        </w:rPr>
      </w:pPr>
      <w:r>
        <w:rPr>
          <w:rFonts w:hint="eastAsia"/>
        </w:rPr>
        <w:t>铜币的拼音</w:t>
      </w:r>
    </w:p>
    <w:p w14:paraId="5252B644" w14:textId="77777777" w:rsidR="0066729B" w:rsidRDefault="0066729B">
      <w:pPr>
        <w:rPr>
          <w:rFonts w:hint="eastAsia"/>
        </w:rPr>
      </w:pPr>
      <w:r>
        <w:rPr>
          <w:rFonts w:hint="eastAsia"/>
        </w:rPr>
        <w:t>铜币，其拼音为“tóng bì”，是中国历史上一种重要的货币形式。它在不同的历史时期有着不同的形态和价值，但始终在中国经济体系中扮演着重要角色。铜币的历史可以追溯到公元前，它的出现标志着中国古代货币制度的一个重要发展阶段。</w:t>
      </w:r>
    </w:p>
    <w:p w14:paraId="59D85EDA" w14:textId="77777777" w:rsidR="0066729B" w:rsidRDefault="0066729B">
      <w:pPr>
        <w:rPr>
          <w:rFonts w:hint="eastAsia"/>
        </w:rPr>
      </w:pPr>
    </w:p>
    <w:p w14:paraId="25BA3429" w14:textId="77777777" w:rsidR="0066729B" w:rsidRDefault="0066729B">
      <w:pPr>
        <w:rPr>
          <w:rFonts w:hint="eastAsia"/>
        </w:rPr>
      </w:pPr>
    </w:p>
    <w:p w14:paraId="2354DAC2" w14:textId="77777777" w:rsidR="0066729B" w:rsidRDefault="0066729B">
      <w:pPr>
        <w:rPr>
          <w:rFonts w:hint="eastAsia"/>
        </w:rPr>
      </w:pPr>
      <w:r>
        <w:rPr>
          <w:rFonts w:hint="eastAsia"/>
        </w:rPr>
        <w:t>早期铜币的形式</w:t>
      </w:r>
    </w:p>
    <w:p w14:paraId="2FAA29D0" w14:textId="77777777" w:rsidR="0066729B" w:rsidRDefault="0066729B">
      <w:pPr>
        <w:rPr>
          <w:rFonts w:hint="eastAsia"/>
        </w:rPr>
      </w:pPr>
      <w:r>
        <w:rPr>
          <w:rFonts w:hint="eastAsia"/>
        </w:rPr>
        <w:t>最早的铜币并不是我们现在所熟知的圆形方孔钱。在春秋战国时期，各国使用的铜币形式多样，包括布币、刀币、蚁鼻钱等。这些早期的铜币不仅反映了当时各诸侯国的文化特色，也体现了古代中国经济交流的复杂性。每种形式的铜币都有其独特之处，例如蚁鼻钱因其形状类似蚂蚁而得名，这种独特的设计让它在众多古代货币中脱颖而出。</w:t>
      </w:r>
    </w:p>
    <w:p w14:paraId="2777DA6D" w14:textId="77777777" w:rsidR="0066729B" w:rsidRDefault="0066729B">
      <w:pPr>
        <w:rPr>
          <w:rFonts w:hint="eastAsia"/>
        </w:rPr>
      </w:pPr>
    </w:p>
    <w:p w14:paraId="678A4532" w14:textId="77777777" w:rsidR="0066729B" w:rsidRDefault="0066729B">
      <w:pPr>
        <w:rPr>
          <w:rFonts w:hint="eastAsia"/>
        </w:rPr>
      </w:pPr>
    </w:p>
    <w:p w14:paraId="54C81D17" w14:textId="77777777" w:rsidR="0066729B" w:rsidRDefault="0066729B">
      <w:pPr>
        <w:rPr>
          <w:rFonts w:hint="eastAsia"/>
        </w:rPr>
      </w:pPr>
      <w:r>
        <w:rPr>
          <w:rFonts w:hint="eastAsia"/>
        </w:rPr>
        <w:t>圆形方孔钱的兴起</w:t>
      </w:r>
    </w:p>
    <w:p w14:paraId="4F6D72B4" w14:textId="77777777" w:rsidR="0066729B" w:rsidRDefault="0066729B">
      <w:pPr>
        <w:rPr>
          <w:rFonts w:hint="eastAsia"/>
        </w:rPr>
      </w:pPr>
      <w:r>
        <w:rPr>
          <w:rFonts w:hint="eastAsia"/>
        </w:rPr>
        <w:t>到了秦汉时期，随着国家统一，货币也开始走向标准化，圆形方孔钱成为主流。这种设计不仅便于携带和储存，还方便了铸造和流通。圆形代表天圆，方孔象征地方，体现了古人对天地宇宙的理解和尊重。圆形方孔钱的设计影响深远，直到近代还在使用，成为中国货币文化的重要标志之一。</w:t>
      </w:r>
    </w:p>
    <w:p w14:paraId="19BB74D3" w14:textId="77777777" w:rsidR="0066729B" w:rsidRDefault="0066729B">
      <w:pPr>
        <w:rPr>
          <w:rFonts w:hint="eastAsia"/>
        </w:rPr>
      </w:pPr>
    </w:p>
    <w:p w14:paraId="3490F17F" w14:textId="77777777" w:rsidR="0066729B" w:rsidRDefault="0066729B">
      <w:pPr>
        <w:rPr>
          <w:rFonts w:hint="eastAsia"/>
        </w:rPr>
      </w:pPr>
    </w:p>
    <w:p w14:paraId="45607B97" w14:textId="77777777" w:rsidR="0066729B" w:rsidRDefault="0066729B">
      <w:pPr>
        <w:rPr>
          <w:rFonts w:hint="eastAsia"/>
        </w:rPr>
      </w:pPr>
      <w:r>
        <w:rPr>
          <w:rFonts w:hint="eastAsia"/>
        </w:rPr>
        <w:t>铜币的价值与意义</w:t>
      </w:r>
    </w:p>
    <w:p w14:paraId="5B5534C6" w14:textId="77777777" w:rsidR="0066729B" w:rsidRDefault="0066729B">
      <w:pPr>
        <w:rPr>
          <w:rFonts w:hint="eastAsia"/>
        </w:rPr>
      </w:pPr>
      <w:r>
        <w:rPr>
          <w:rFonts w:hint="eastAsia"/>
        </w:rPr>
        <w:t>铜币除了作为交易媒介外，还承载着丰富的文化和历史信息。每一枚铜币都是一个时代的见证者，它们记录了不同时期的政治、经济和社会状况。通过研究铜币，我们可以了解到古代中国的商业活动、冶金技术以及艺术风格等方面的知识。铜币也是收藏爱好者们热衷的对象，一些稀有的铜币在市场上具有很高的价值。</w:t>
      </w:r>
    </w:p>
    <w:p w14:paraId="35731BE8" w14:textId="77777777" w:rsidR="0066729B" w:rsidRDefault="0066729B">
      <w:pPr>
        <w:rPr>
          <w:rFonts w:hint="eastAsia"/>
        </w:rPr>
      </w:pPr>
    </w:p>
    <w:p w14:paraId="24E48724" w14:textId="77777777" w:rsidR="0066729B" w:rsidRDefault="0066729B">
      <w:pPr>
        <w:rPr>
          <w:rFonts w:hint="eastAsia"/>
        </w:rPr>
      </w:pPr>
    </w:p>
    <w:p w14:paraId="0C4BE2FF" w14:textId="77777777" w:rsidR="0066729B" w:rsidRDefault="0066729B">
      <w:pPr>
        <w:rPr>
          <w:rFonts w:hint="eastAsia"/>
        </w:rPr>
      </w:pPr>
      <w:r>
        <w:rPr>
          <w:rFonts w:hint="eastAsia"/>
        </w:rPr>
        <w:t>现代视角下的铜币</w:t>
      </w:r>
    </w:p>
    <w:p w14:paraId="58F98457" w14:textId="77777777" w:rsidR="0066729B" w:rsidRDefault="0066729B">
      <w:pPr>
        <w:rPr>
          <w:rFonts w:hint="eastAsia"/>
        </w:rPr>
      </w:pPr>
      <w:r>
        <w:rPr>
          <w:rFonts w:hint="eastAsia"/>
        </w:rPr>
        <w:lastRenderedPageBreak/>
        <w:t>尽管现在我们已经进入了数字货币时代，铜币已不再是主要的交易手段，但其历史价值和文化意义依旧不可忽视。许多博物馆都设有专门的展览来展示不同历史时期的铜币，帮助人们更好地理解中国悠久的历史文化。对于收藏家而言，收集和研究铜币不仅是爱好，更是一种传承和发扬中华优秀传统文化的方式。</w:t>
      </w:r>
    </w:p>
    <w:p w14:paraId="5C79A0B8" w14:textId="77777777" w:rsidR="0066729B" w:rsidRDefault="0066729B">
      <w:pPr>
        <w:rPr>
          <w:rFonts w:hint="eastAsia"/>
        </w:rPr>
      </w:pPr>
    </w:p>
    <w:p w14:paraId="410F5524" w14:textId="77777777" w:rsidR="0066729B" w:rsidRDefault="0066729B">
      <w:pPr>
        <w:rPr>
          <w:rFonts w:hint="eastAsia"/>
        </w:rPr>
      </w:pPr>
    </w:p>
    <w:p w14:paraId="77848F67" w14:textId="77777777" w:rsidR="0066729B" w:rsidRDefault="00667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82E56" w14:textId="04421DF9" w:rsidR="001F117A" w:rsidRDefault="001F117A"/>
    <w:sectPr w:rsidR="001F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7A"/>
    <w:rsid w:val="001F117A"/>
    <w:rsid w:val="00391285"/>
    <w:rsid w:val="006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9EF6B-43D7-417C-96C0-B87EC37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