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D48C1" w14:textId="77777777" w:rsidR="0012212D" w:rsidRDefault="0012212D">
      <w:pPr>
        <w:rPr>
          <w:rFonts w:hint="eastAsia"/>
        </w:rPr>
      </w:pPr>
      <w:r>
        <w:rPr>
          <w:rFonts w:hint="eastAsia"/>
        </w:rPr>
        <w:t>铜元的拼音</w:t>
      </w:r>
    </w:p>
    <w:p w14:paraId="3FF9A8F3" w14:textId="77777777" w:rsidR="0012212D" w:rsidRDefault="0012212D">
      <w:pPr>
        <w:rPr>
          <w:rFonts w:hint="eastAsia"/>
        </w:rPr>
      </w:pPr>
      <w:r>
        <w:rPr>
          <w:rFonts w:hint="eastAsia"/>
        </w:rPr>
        <w:t>铜元，其拼音为“tóng yuán”，是中国近代货币史上一种重要的金属铸币。自晚清至民国时期，铜元作为主要的小额流通货币，在中国社会经济生活中扮演了不可或缺的角色。它的出现不仅标志着中国货币体系从传统的称量货币向现代铸币转变的重要一步，也反映了当时国内外政治、经济形势的变化。</w:t>
      </w:r>
    </w:p>
    <w:p w14:paraId="2E94FE29" w14:textId="77777777" w:rsidR="0012212D" w:rsidRDefault="0012212D">
      <w:pPr>
        <w:rPr>
          <w:rFonts w:hint="eastAsia"/>
        </w:rPr>
      </w:pPr>
    </w:p>
    <w:p w14:paraId="54F48C9C" w14:textId="77777777" w:rsidR="0012212D" w:rsidRDefault="0012212D">
      <w:pPr>
        <w:rPr>
          <w:rFonts w:hint="eastAsia"/>
        </w:rPr>
      </w:pPr>
    </w:p>
    <w:p w14:paraId="0BEFE981" w14:textId="77777777" w:rsidR="0012212D" w:rsidRDefault="0012212D">
      <w:pPr>
        <w:rPr>
          <w:rFonts w:hint="eastAsia"/>
        </w:rPr>
      </w:pPr>
      <w:r>
        <w:rPr>
          <w:rFonts w:hint="eastAsia"/>
        </w:rPr>
        <w:t>起源与发展</w:t>
      </w:r>
    </w:p>
    <w:p w14:paraId="293ADECA" w14:textId="77777777" w:rsidR="0012212D" w:rsidRDefault="0012212D">
      <w:pPr>
        <w:rPr>
          <w:rFonts w:hint="eastAsia"/>
        </w:rPr>
      </w:pPr>
      <w:r>
        <w:rPr>
          <w:rFonts w:hint="eastAsia"/>
        </w:rPr>
        <w:t>铜元起源于19世纪末，最早由广东省于1889年开始铸造。这一时期的中国正处于半殖民地半封建社会，西方列强的影响日益加深，同时也带来了先进的工业技术和理念。铜元的诞生正是在这种背景下，试图通过引进机器制造技术来改革中国的货币制度。随着时间的发展，各省纷纷效仿广东开始铸造各自的铜元，形制和图案各有特色。</w:t>
      </w:r>
    </w:p>
    <w:p w14:paraId="5416B44E" w14:textId="77777777" w:rsidR="0012212D" w:rsidRDefault="0012212D">
      <w:pPr>
        <w:rPr>
          <w:rFonts w:hint="eastAsia"/>
        </w:rPr>
      </w:pPr>
    </w:p>
    <w:p w14:paraId="2E0B50AF" w14:textId="77777777" w:rsidR="0012212D" w:rsidRDefault="0012212D">
      <w:pPr>
        <w:rPr>
          <w:rFonts w:hint="eastAsia"/>
        </w:rPr>
      </w:pPr>
    </w:p>
    <w:p w14:paraId="71D6BBEF" w14:textId="77777777" w:rsidR="0012212D" w:rsidRDefault="0012212D">
      <w:pPr>
        <w:rPr>
          <w:rFonts w:hint="eastAsia"/>
        </w:rPr>
      </w:pPr>
      <w:r>
        <w:rPr>
          <w:rFonts w:hint="eastAsia"/>
        </w:rPr>
        <w:t>设计与工艺</w:t>
      </w:r>
    </w:p>
    <w:p w14:paraId="2683B74F" w14:textId="77777777" w:rsidR="0012212D" w:rsidRDefault="0012212D">
      <w:pPr>
        <w:rPr>
          <w:rFonts w:hint="eastAsia"/>
        </w:rPr>
      </w:pPr>
      <w:r>
        <w:rPr>
          <w:rFonts w:hint="eastAsia"/>
        </w:rPr>
        <w:t>在设计上，铜元正面通常刻有铸造年份及面值，背面则多为中国传统的吉祥图案或象征性图腾。随着技术的进步，铜元的制作工艺也在不断提高，从早期的手工雕刻模具到后来采用机器压制，大大提高了生产效率和铸币的质量。这些精美的铜元不仅是商品交换的媒介，更是艺术价值的体现。</w:t>
      </w:r>
    </w:p>
    <w:p w14:paraId="1D1074BC" w14:textId="77777777" w:rsidR="0012212D" w:rsidRDefault="0012212D">
      <w:pPr>
        <w:rPr>
          <w:rFonts w:hint="eastAsia"/>
        </w:rPr>
      </w:pPr>
    </w:p>
    <w:p w14:paraId="122D40BF" w14:textId="77777777" w:rsidR="0012212D" w:rsidRDefault="0012212D">
      <w:pPr>
        <w:rPr>
          <w:rFonts w:hint="eastAsia"/>
        </w:rPr>
      </w:pPr>
    </w:p>
    <w:p w14:paraId="08A29FC8" w14:textId="77777777" w:rsidR="0012212D" w:rsidRDefault="0012212D">
      <w:pPr>
        <w:rPr>
          <w:rFonts w:hint="eastAsia"/>
        </w:rPr>
      </w:pPr>
      <w:r>
        <w:rPr>
          <w:rFonts w:hint="eastAsia"/>
        </w:rPr>
        <w:t>经济影响</w:t>
      </w:r>
    </w:p>
    <w:p w14:paraId="426CAE69" w14:textId="77777777" w:rsidR="0012212D" w:rsidRDefault="0012212D">
      <w:pPr>
        <w:rPr>
          <w:rFonts w:hint="eastAsia"/>
        </w:rPr>
      </w:pPr>
      <w:r>
        <w:rPr>
          <w:rFonts w:hint="eastAsia"/>
        </w:rPr>
        <w:t>铜元的广泛使用对中国近代经济产生了深远的影响。它有效地解决了小额交易中银两不便的问题，促进了市场交易的活跃。同时，由于各地方政权都可以自行铸造铜元，导致市场上铜元种类繁多，质量参差不齐，这在一定程度上加剧了通货膨胀的压力。尽管如此，铜元依然是普通民众日常生活中最常用的货币形式之一。</w:t>
      </w:r>
    </w:p>
    <w:p w14:paraId="6772003E" w14:textId="77777777" w:rsidR="0012212D" w:rsidRDefault="0012212D">
      <w:pPr>
        <w:rPr>
          <w:rFonts w:hint="eastAsia"/>
        </w:rPr>
      </w:pPr>
    </w:p>
    <w:p w14:paraId="239FF4AB" w14:textId="77777777" w:rsidR="0012212D" w:rsidRDefault="0012212D">
      <w:pPr>
        <w:rPr>
          <w:rFonts w:hint="eastAsia"/>
        </w:rPr>
      </w:pPr>
    </w:p>
    <w:p w14:paraId="45168F01" w14:textId="77777777" w:rsidR="0012212D" w:rsidRDefault="0012212D">
      <w:pPr>
        <w:rPr>
          <w:rFonts w:hint="eastAsia"/>
        </w:rPr>
      </w:pPr>
      <w:r>
        <w:rPr>
          <w:rFonts w:hint="eastAsia"/>
        </w:rPr>
        <w:t>文化意义</w:t>
      </w:r>
    </w:p>
    <w:p w14:paraId="7208DB3A" w14:textId="77777777" w:rsidR="0012212D" w:rsidRDefault="0012212D">
      <w:pPr>
        <w:rPr>
          <w:rFonts w:hint="eastAsia"/>
        </w:rPr>
      </w:pPr>
      <w:r>
        <w:rPr>
          <w:rFonts w:hint="eastAsia"/>
        </w:rPr>
        <w:t>除了经济功能外，铜元还承载着丰富的文化内涵。每枚铜元都是特定历史时期的产物，它们记录了当时的科技水平、文化艺术以及社会风貌。收藏界对铜元的兴趣浓厚，许多稀有的铜元成为珍贵的历史文物，对于研究中国近现代社会变迁具有重要价值。</w:t>
      </w:r>
    </w:p>
    <w:p w14:paraId="1FD946A9" w14:textId="77777777" w:rsidR="0012212D" w:rsidRDefault="0012212D">
      <w:pPr>
        <w:rPr>
          <w:rFonts w:hint="eastAsia"/>
        </w:rPr>
      </w:pPr>
    </w:p>
    <w:p w14:paraId="45BA4C0C" w14:textId="77777777" w:rsidR="0012212D" w:rsidRDefault="0012212D">
      <w:pPr>
        <w:rPr>
          <w:rFonts w:hint="eastAsia"/>
        </w:rPr>
      </w:pPr>
    </w:p>
    <w:p w14:paraId="1AF91E5B" w14:textId="77777777" w:rsidR="0012212D" w:rsidRDefault="0012212D">
      <w:pPr>
        <w:rPr>
          <w:rFonts w:hint="eastAsia"/>
        </w:rPr>
      </w:pPr>
      <w:r>
        <w:rPr>
          <w:rFonts w:hint="eastAsia"/>
        </w:rPr>
        <w:t>最后的总结</w:t>
      </w:r>
    </w:p>
    <w:p w14:paraId="5C04F841" w14:textId="77777777" w:rsidR="0012212D" w:rsidRDefault="0012212D">
      <w:pPr>
        <w:rPr>
          <w:rFonts w:hint="eastAsia"/>
        </w:rPr>
      </w:pPr>
      <w:r>
        <w:rPr>
          <w:rFonts w:hint="eastAsia"/>
        </w:rPr>
        <w:t>“tóng yuán”不仅仅是一个简单的货币名称，它是了解中国近代史的一个窗口。通过研究铜元的设计、发行及其在社会中的角色，我们可以更深入地认识那个时代人们的生活状态和社会变革。今天，虽然铜元已经退出了历史舞台，但它们所蕴含的历史信息和文化价值依然熠熠生辉，吸引着无数学者和爱好者的目光。</w:t>
      </w:r>
    </w:p>
    <w:p w14:paraId="42B5848B" w14:textId="77777777" w:rsidR="0012212D" w:rsidRDefault="0012212D">
      <w:pPr>
        <w:rPr>
          <w:rFonts w:hint="eastAsia"/>
        </w:rPr>
      </w:pPr>
    </w:p>
    <w:p w14:paraId="52624E99" w14:textId="77777777" w:rsidR="0012212D" w:rsidRDefault="0012212D">
      <w:pPr>
        <w:rPr>
          <w:rFonts w:hint="eastAsia"/>
        </w:rPr>
      </w:pPr>
      <w:r>
        <w:rPr>
          <w:rFonts w:hint="eastAsia"/>
        </w:rPr>
        <w:t>本文是由懂得生活网（dongdeshenghuo.com）为大家创作</w:t>
      </w:r>
    </w:p>
    <w:p w14:paraId="1C41E5A1" w14:textId="48AA8FFA" w:rsidR="000D70EA" w:rsidRDefault="000D70EA"/>
    <w:sectPr w:rsidR="000D7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EA"/>
    <w:rsid w:val="000D70EA"/>
    <w:rsid w:val="0012212D"/>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A61E9-4181-4922-BB4E-C04985DF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0EA"/>
    <w:rPr>
      <w:rFonts w:cstheme="majorBidi"/>
      <w:color w:val="2F5496" w:themeColor="accent1" w:themeShade="BF"/>
      <w:sz w:val="28"/>
      <w:szCs w:val="28"/>
    </w:rPr>
  </w:style>
  <w:style w:type="character" w:customStyle="1" w:styleId="50">
    <w:name w:val="标题 5 字符"/>
    <w:basedOn w:val="a0"/>
    <w:link w:val="5"/>
    <w:uiPriority w:val="9"/>
    <w:semiHidden/>
    <w:rsid w:val="000D70EA"/>
    <w:rPr>
      <w:rFonts w:cstheme="majorBidi"/>
      <w:color w:val="2F5496" w:themeColor="accent1" w:themeShade="BF"/>
      <w:sz w:val="24"/>
    </w:rPr>
  </w:style>
  <w:style w:type="character" w:customStyle="1" w:styleId="60">
    <w:name w:val="标题 6 字符"/>
    <w:basedOn w:val="a0"/>
    <w:link w:val="6"/>
    <w:uiPriority w:val="9"/>
    <w:semiHidden/>
    <w:rsid w:val="000D70EA"/>
    <w:rPr>
      <w:rFonts w:cstheme="majorBidi"/>
      <w:b/>
      <w:bCs/>
      <w:color w:val="2F5496" w:themeColor="accent1" w:themeShade="BF"/>
    </w:rPr>
  </w:style>
  <w:style w:type="character" w:customStyle="1" w:styleId="70">
    <w:name w:val="标题 7 字符"/>
    <w:basedOn w:val="a0"/>
    <w:link w:val="7"/>
    <w:uiPriority w:val="9"/>
    <w:semiHidden/>
    <w:rsid w:val="000D70EA"/>
    <w:rPr>
      <w:rFonts w:cstheme="majorBidi"/>
      <w:b/>
      <w:bCs/>
      <w:color w:val="595959" w:themeColor="text1" w:themeTint="A6"/>
    </w:rPr>
  </w:style>
  <w:style w:type="character" w:customStyle="1" w:styleId="80">
    <w:name w:val="标题 8 字符"/>
    <w:basedOn w:val="a0"/>
    <w:link w:val="8"/>
    <w:uiPriority w:val="9"/>
    <w:semiHidden/>
    <w:rsid w:val="000D70EA"/>
    <w:rPr>
      <w:rFonts w:cstheme="majorBidi"/>
      <w:color w:val="595959" w:themeColor="text1" w:themeTint="A6"/>
    </w:rPr>
  </w:style>
  <w:style w:type="character" w:customStyle="1" w:styleId="90">
    <w:name w:val="标题 9 字符"/>
    <w:basedOn w:val="a0"/>
    <w:link w:val="9"/>
    <w:uiPriority w:val="9"/>
    <w:semiHidden/>
    <w:rsid w:val="000D70EA"/>
    <w:rPr>
      <w:rFonts w:eastAsiaTheme="majorEastAsia" w:cstheme="majorBidi"/>
      <w:color w:val="595959" w:themeColor="text1" w:themeTint="A6"/>
    </w:rPr>
  </w:style>
  <w:style w:type="paragraph" w:styleId="a3">
    <w:name w:val="Title"/>
    <w:basedOn w:val="a"/>
    <w:next w:val="a"/>
    <w:link w:val="a4"/>
    <w:uiPriority w:val="10"/>
    <w:qFormat/>
    <w:rsid w:val="000D7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0EA"/>
    <w:pPr>
      <w:spacing w:before="160"/>
      <w:jc w:val="center"/>
    </w:pPr>
    <w:rPr>
      <w:i/>
      <w:iCs/>
      <w:color w:val="404040" w:themeColor="text1" w:themeTint="BF"/>
    </w:rPr>
  </w:style>
  <w:style w:type="character" w:customStyle="1" w:styleId="a8">
    <w:name w:val="引用 字符"/>
    <w:basedOn w:val="a0"/>
    <w:link w:val="a7"/>
    <w:uiPriority w:val="29"/>
    <w:rsid w:val="000D70EA"/>
    <w:rPr>
      <w:i/>
      <w:iCs/>
      <w:color w:val="404040" w:themeColor="text1" w:themeTint="BF"/>
    </w:rPr>
  </w:style>
  <w:style w:type="paragraph" w:styleId="a9">
    <w:name w:val="List Paragraph"/>
    <w:basedOn w:val="a"/>
    <w:uiPriority w:val="34"/>
    <w:qFormat/>
    <w:rsid w:val="000D70EA"/>
    <w:pPr>
      <w:ind w:left="720"/>
      <w:contextualSpacing/>
    </w:pPr>
  </w:style>
  <w:style w:type="character" w:styleId="aa">
    <w:name w:val="Intense Emphasis"/>
    <w:basedOn w:val="a0"/>
    <w:uiPriority w:val="21"/>
    <w:qFormat/>
    <w:rsid w:val="000D70EA"/>
    <w:rPr>
      <w:i/>
      <w:iCs/>
      <w:color w:val="2F5496" w:themeColor="accent1" w:themeShade="BF"/>
    </w:rPr>
  </w:style>
  <w:style w:type="paragraph" w:styleId="ab">
    <w:name w:val="Intense Quote"/>
    <w:basedOn w:val="a"/>
    <w:next w:val="a"/>
    <w:link w:val="ac"/>
    <w:uiPriority w:val="30"/>
    <w:qFormat/>
    <w:rsid w:val="000D7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0EA"/>
    <w:rPr>
      <w:i/>
      <w:iCs/>
      <w:color w:val="2F5496" w:themeColor="accent1" w:themeShade="BF"/>
    </w:rPr>
  </w:style>
  <w:style w:type="character" w:styleId="ad">
    <w:name w:val="Intense Reference"/>
    <w:basedOn w:val="a0"/>
    <w:uiPriority w:val="32"/>
    <w:qFormat/>
    <w:rsid w:val="000D7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