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D60A" w14:textId="77777777" w:rsidR="00F657DE" w:rsidRDefault="00F657DE">
      <w:pPr>
        <w:rPr>
          <w:rFonts w:hint="eastAsia"/>
        </w:rPr>
      </w:pPr>
    </w:p>
    <w:p w14:paraId="685D19A3" w14:textId="77777777" w:rsidR="00F657DE" w:rsidRDefault="00F657DE">
      <w:pPr>
        <w:rPr>
          <w:rFonts w:hint="eastAsia"/>
        </w:rPr>
      </w:pPr>
      <w:r>
        <w:rPr>
          <w:rFonts w:hint="eastAsia"/>
        </w:rPr>
        <w:t>铅笔的拼音怎么拼</w:t>
      </w:r>
    </w:p>
    <w:p w14:paraId="5560835C" w14:textId="77777777" w:rsidR="00F657DE" w:rsidRDefault="00F657DE">
      <w:pPr>
        <w:rPr>
          <w:rFonts w:hint="eastAsia"/>
        </w:rPr>
      </w:pPr>
      <w:r>
        <w:rPr>
          <w:rFonts w:hint="eastAsia"/>
        </w:rPr>
        <w:t>铅笔，作为日常生活中最为常见的书写工具之一，其重要性不言而喻。在学习、办公乃至艺术创作等多个领域中，铅笔都扮演着不可或缺的角色。了解铅笔的相关知识，包括它的拼音如何正确拼写，对于提升我们的文化素养和语言表达能力都有着积极的意义。</w:t>
      </w:r>
    </w:p>
    <w:p w14:paraId="6DBBF649" w14:textId="77777777" w:rsidR="00F657DE" w:rsidRDefault="00F657DE">
      <w:pPr>
        <w:rPr>
          <w:rFonts w:hint="eastAsia"/>
        </w:rPr>
      </w:pPr>
    </w:p>
    <w:p w14:paraId="76E969BF" w14:textId="77777777" w:rsidR="00F657DE" w:rsidRDefault="00F657DE">
      <w:pPr>
        <w:rPr>
          <w:rFonts w:hint="eastAsia"/>
        </w:rPr>
      </w:pPr>
    </w:p>
    <w:p w14:paraId="2A9F6978" w14:textId="77777777" w:rsidR="00F657DE" w:rsidRDefault="00F657DE">
      <w:pPr>
        <w:rPr>
          <w:rFonts w:hint="eastAsia"/>
        </w:rPr>
      </w:pPr>
      <w:r>
        <w:rPr>
          <w:rFonts w:hint="eastAsia"/>
        </w:rPr>
        <w:t>铅笔拼音的基本构成</w:t>
      </w:r>
    </w:p>
    <w:p w14:paraId="4DF44B03" w14:textId="77777777" w:rsidR="00F657DE" w:rsidRDefault="00F657DE">
      <w:pPr>
        <w:rPr>
          <w:rFonts w:hint="eastAsia"/>
        </w:rPr>
      </w:pPr>
      <w:r>
        <w:rPr>
          <w:rFonts w:hint="eastAsia"/>
        </w:rPr>
        <w:t>我们来明确一下铅笔的拼音。“铅笔”的拼音是“qiān bǐ”。其中，“铅”字的拼音为“qiān”，属于第一声，表示一种金属元素；“笔”字的拼音是“bǐ”，同样为第三声，指的是书写或绘画用的工具。因此，当我们谈论铅笔时，正确的发音应该是“qiān bǐ”。准确掌握这两个汉字及其拼音，有助于我们在口语交流和书面表达中更加自信地使用相关词汇。</w:t>
      </w:r>
    </w:p>
    <w:p w14:paraId="6D2D75A0" w14:textId="77777777" w:rsidR="00F657DE" w:rsidRDefault="00F657DE">
      <w:pPr>
        <w:rPr>
          <w:rFonts w:hint="eastAsia"/>
        </w:rPr>
      </w:pPr>
    </w:p>
    <w:p w14:paraId="05B66E49" w14:textId="77777777" w:rsidR="00F657DE" w:rsidRDefault="00F657DE">
      <w:pPr>
        <w:rPr>
          <w:rFonts w:hint="eastAsia"/>
        </w:rPr>
      </w:pPr>
    </w:p>
    <w:p w14:paraId="3419EA0A" w14:textId="77777777" w:rsidR="00F657DE" w:rsidRDefault="00F657DE">
      <w:pPr>
        <w:rPr>
          <w:rFonts w:hint="eastAsia"/>
        </w:rPr>
      </w:pPr>
      <w:r>
        <w:rPr>
          <w:rFonts w:hint="eastAsia"/>
        </w:rPr>
        <w:t>关于“铅”字的文化背景</w:t>
      </w:r>
    </w:p>
    <w:p w14:paraId="308C23CB" w14:textId="77777777" w:rsidR="00F657DE" w:rsidRDefault="00F657DE">
      <w:pPr>
        <w:rPr>
          <w:rFonts w:hint="eastAsia"/>
        </w:rPr>
      </w:pPr>
      <w:r>
        <w:rPr>
          <w:rFonts w:hint="eastAsia"/>
        </w:rPr>
        <w:t>“铅”这个字不仅仅用于描述铅笔中的材料成分，它在中国传统文化中也有一定的象征意义。尽管现代铅笔并不含有真正的铅元素，而是由石墨和黏土制成，但在古代，铅确实被用来制作书写工具。铅作为一种重金属，在历史上曾被用于各种工艺品和书写介质之中。这种历史渊源使得“铅”字在文化层面拥有了一定的厚重感，也增加了我们对铅笔这一常见物品背后故事的兴趣。</w:t>
      </w:r>
    </w:p>
    <w:p w14:paraId="16B5BB24" w14:textId="77777777" w:rsidR="00F657DE" w:rsidRDefault="00F657DE">
      <w:pPr>
        <w:rPr>
          <w:rFonts w:hint="eastAsia"/>
        </w:rPr>
      </w:pPr>
    </w:p>
    <w:p w14:paraId="27A725DE" w14:textId="77777777" w:rsidR="00F657DE" w:rsidRDefault="00F657DE">
      <w:pPr>
        <w:rPr>
          <w:rFonts w:hint="eastAsia"/>
        </w:rPr>
      </w:pPr>
    </w:p>
    <w:p w14:paraId="7568F105" w14:textId="77777777" w:rsidR="00F657DE" w:rsidRDefault="00F657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004926" w14:textId="77777777" w:rsidR="00F657DE" w:rsidRDefault="00F657DE">
      <w:pPr>
        <w:rPr>
          <w:rFonts w:hint="eastAsia"/>
        </w:rPr>
      </w:pPr>
      <w:r>
        <w:rPr>
          <w:rFonts w:hint="eastAsia"/>
        </w:rPr>
        <w:t>正确掌握汉语拼音是学好汉语的关键步骤之一。对于儿童来说，拼音是开启识字大门的第一把钥匙；对于非母语学习者而言，拼音则是他们理解汉字读音的基础。通过系统地学习拼音，不仅可以提高个人的语言能力，还能增进对中国文化的理解和欣赏。例如，“铅笔”这个词的学习过程中，除了记住其拼音之外，还可以探索更多与之相关的词汇和短语，如“钢笔”（gāng bǐ）、“圆珠笔”（yuán zhū bǐ）等，进一步丰富自己的词汇量。</w:t>
      </w:r>
    </w:p>
    <w:p w14:paraId="1F2BA75E" w14:textId="77777777" w:rsidR="00F657DE" w:rsidRDefault="00F657DE">
      <w:pPr>
        <w:rPr>
          <w:rFonts w:hint="eastAsia"/>
        </w:rPr>
      </w:pPr>
    </w:p>
    <w:p w14:paraId="3DAB08BE" w14:textId="77777777" w:rsidR="00F657DE" w:rsidRDefault="00F657DE">
      <w:pPr>
        <w:rPr>
          <w:rFonts w:hint="eastAsia"/>
        </w:rPr>
      </w:pPr>
    </w:p>
    <w:p w14:paraId="40F31FF6" w14:textId="77777777" w:rsidR="00F657DE" w:rsidRDefault="00F657DE">
      <w:pPr>
        <w:rPr>
          <w:rFonts w:hint="eastAsia"/>
        </w:rPr>
      </w:pPr>
      <w:r>
        <w:rPr>
          <w:rFonts w:hint="eastAsia"/>
        </w:rPr>
        <w:t>最后的总结</w:t>
      </w:r>
    </w:p>
    <w:p w14:paraId="0EFB1A85" w14:textId="77777777" w:rsidR="00F657DE" w:rsidRDefault="00F657DE">
      <w:pPr>
        <w:rPr>
          <w:rFonts w:hint="eastAsia"/>
        </w:rPr>
      </w:pPr>
      <w:r>
        <w:rPr>
          <w:rFonts w:hint="eastAsia"/>
        </w:rPr>
        <w:t>“铅笔”的拼音为“qiān bǐ”，这一知识点虽然简单，但它背后蕴含的文化价值以及学习拼音的重要意义却不容忽视。无论是为了提升个人的语言技能，还是加深对中国文化的认识，正确理解和使用汉语拼音都是非常有益的。希望通过本文的介绍，能够帮助读者更好地掌握这一基础但重要的知识，并激发大家对汉语学习的兴趣。</w:t>
      </w:r>
    </w:p>
    <w:p w14:paraId="5AB513DD" w14:textId="77777777" w:rsidR="00F657DE" w:rsidRDefault="00F657DE">
      <w:pPr>
        <w:rPr>
          <w:rFonts w:hint="eastAsia"/>
        </w:rPr>
      </w:pPr>
    </w:p>
    <w:p w14:paraId="63265084" w14:textId="77777777" w:rsidR="00F657DE" w:rsidRDefault="00F657DE">
      <w:pPr>
        <w:rPr>
          <w:rFonts w:hint="eastAsia"/>
        </w:rPr>
      </w:pPr>
    </w:p>
    <w:p w14:paraId="2523CFF7" w14:textId="77777777" w:rsidR="00F657DE" w:rsidRDefault="00F6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D85E7" w14:textId="4FEBD3A9" w:rsidR="008E1936" w:rsidRDefault="008E1936"/>
    <w:sectPr w:rsidR="008E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36"/>
    <w:rsid w:val="00391285"/>
    <w:rsid w:val="008E1936"/>
    <w:rsid w:val="00F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40B60-7DD9-4E72-9AE5-03C0117E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