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D63A" w14:textId="77777777" w:rsidR="000F34BF" w:rsidRDefault="000F34BF">
      <w:pPr>
        <w:rPr>
          <w:rFonts w:hint="eastAsia"/>
        </w:rPr>
      </w:pPr>
      <w:r>
        <w:rPr>
          <w:rFonts w:hint="eastAsia"/>
        </w:rPr>
        <w:t>钱珝与《江行无题一百首》简介</w:t>
      </w:r>
    </w:p>
    <w:p w14:paraId="4C40E663" w14:textId="77777777" w:rsidR="000F34BF" w:rsidRDefault="000F34BF">
      <w:pPr>
        <w:rPr>
          <w:rFonts w:hint="eastAsia"/>
        </w:rPr>
      </w:pPr>
      <w:r>
        <w:rPr>
          <w:rFonts w:hint="eastAsia"/>
        </w:rPr>
        <w:t>钱珝是唐朝末年至五代十国时期的一位诗人，以其对自然景物的细腻描绘和深刻感悟而著称。他的代表作之一《江行无题一百首》是一部以长江为背景，通过一系列诗歌表达了他对自然景色的热爱以及内心世界的深刻感受的作品集。这些诗歌不仅展现了诗人的才华，也反映了那个时代文人对于山水之间追求心灵宁静的生活态度。</w:t>
      </w:r>
    </w:p>
    <w:p w14:paraId="7147ACE7" w14:textId="77777777" w:rsidR="000F34BF" w:rsidRDefault="000F34BF">
      <w:pPr>
        <w:rPr>
          <w:rFonts w:hint="eastAsia"/>
        </w:rPr>
      </w:pPr>
    </w:p>
    <w:p w14:paraId="3CA96249" w14:textId="77777777" w:rsidR="000F34BF" w:rsidRDefault="000F34BF">
      <w:pPr>
        <w:rPr>
          <w:rFonts w:hint="eastAsia"/>
        </w:rPr>
      </w:pPr>
    </w:p>
    <w:p w14:paraId="44AEAAA4" w14:textId="77777777" w:rsidR="000F34BF" w:rsidRDefault="000F34BF">
      <w:pPr>
        <w:rPr>
          <w:rFonts w:hint="eastAsia"/>
        </w:rPr>
      </w:pPr>
      <w:r>
        <w:rPr>
          <w:rFonts w:hint="eastAsia"/>
        </w:rPr>
        <w:t>《江行无题一百首》的拼音版本意义</w:t>
      </w:r>
    </w:p>
    <w:p w14:paraId="0FA0104A" w14:textId="77777777" w:rsidR="000F34BF" w:rsidRDefault="000F34BF">
      <w:pPr>
        <w:rPr>
          <w:rFonts w:hint="eastAsia"/>
        </w:rPr>
      </w:pPr>
      <w:r>
        <w:rPr>
          <w:rFonts w:hint="eastAsia"/>
        </w:rPr>
        <w:t>将《江行无题一百首》翻译成拼音版本，可以极大地帮助现代读者更好地理解和欣赏这部经典作品。拼音作为一种辅助学习工具，能够帮助那些不熟悉汉字但对中国古典文学感兴趣的学习者跨越语言障碍，更直观地感受到古诗的韵律美和节奏感。拼音版还特别适合汉语学习者使用，作为提高阅读能力和理解古文的一个途径。</w:t>
      </w:r>
    </w:p>
    <w:p w14:paraId="5C821E38" w14:textId="77777777" w:rsidR="000F34BF" w:rsidRDefault="000F34BF">
      <w:pPr>
        <w:rPr>
          <w:rFonts w:hint="eastAsia"/>
        </w:rPr>
      </w:pPr>
    </w:p>
    <w:p w14:paraId="30F526B7" w14:textId="77777777" w:rsidR="000F34BF" w:rsidRDefault="000F34BF">
      <w:pPr>
        <w:rPr>
          <w:rFonts w:hint="eastAsia"/>
        </w:rPr>
      </w:pPr>
    </w:p>
    <w:p w14:paraId="3B177A6B" w14:textId="77777777" w:rsidR="000F34BF" w:rsidRDefault="000F34BF">
      <w:pPr>
        <w:rPr>
          <w:rFonts w:hint="eastAsia"/>
        </w:rPr>
      </w:pPr>
      <w:r>
        <w:rPr>
          <w:rFonts w:hint="eastAsia"/>
        </w:rPr>
        <w:t>诗歌内容与情感表达</w:t>
      </w:r>
    </w:p>
    <w:p w14:paraId="7D8AE91B" w14:textId="77777777" w:rsidR="000F34BF" w:rsidRDefault="000F34BF">
      <w:pPr>
        <w:rPr>
          <w:rFonts w:hint="eastAsia"/>
        </w:rPr>
      </w:pPr>
      <w:r>
        <w:rPr>
          <w:rFonts w:hint="eastAsia"/>
        </w:rPr>
        <w:t>在《江行无题一百首》中，钱珝通过对长江两岸风光的细致描写，如“山高水长”、“月落乌啼霜满天”，表达了自己远离尘嚣、寻求内心平静的心境。他笔下的长江不仅是地理上的河流，更是心灵的寄托和灵魂的归宿。每首诗虽然短小精悍，但却蕴含着深厚的情感和哲理思考，使得这部作品至今仍具有很高的艺术价值和审美意义。</w:t>
      </w:r>
    </w:p>
    <w:p w14:paraId="6F6A2E6B" w14:textId="77777777" w:rsidR="000F34BF" w:rsidRDefault="000F34BF">
      <w:pPr>
        <w:rPr>
          <w:rFonts w:hint="eastAsia"/>
        </w:rPr>
      </w:pPr>
    </w:p>
    <w:p w14:paraId="711E5210" w14:textId="77777777" w:rsidR="000F34BF" w:rsidRDefault="000F34BF">
      <w:pPr>
        <w:rPr>
          <w:rFonts w:hint="eastAsia"/>
        </w:rPr>
      </w:pPr>
    </w:p>
    <w:p w14:paraId="177899EE" w14:textId="77777777" w:rsidR="000F34BF" w:rsidRDefault="000F34BF">
      <w:pPr>
        <w:rPr>
          <w:rFonts w:hint="eastAsia"/>
        </w:rPr>
      </w:pPr>
      <w:r>
        <w:rPr>
          <w:rFonts w:hint="eastAsia"/>
        </w:rPr>
        <w:t>学习与欣赏</w:t>
      </w:r>
    </w:p>
    <w:p w14:paraId="296D5BEB" w14:textId="77777777" w:rsidR="000F34BF" w:rsidRDefault="000F34BF">
      <w:pPr>
        <w:rPr>
          <w:rFonts w:hint="eastAsia"/>
        </w:rPr>
      </w:pPr>
      <w:r>
        <w:rPr>
          <w:rFonts w:hint="eastAsia"/>
        </w:rPr>
        <w:t>对于想要深入了解《江行无题一百首》的读者来说，除了传统的文本阅读之外，还可以尝试聆听该作品的朗诵录音，尤其是以拼音形式朗读的版本。这种方式不仅能加深对诗歌内容的理解，还能体验到古代诗词独特的音韵美感。同时，结合现代技术手段，比如利用手机应用或在线平台，可以更加便捷地获取相关资源，让学习变得更加生动有趣。</w:t>
      </w:r>
    </w:p>
    <w:p w14:paraId="44AC99D8" w14:textId="77777777" w:rsidR="000F34BF" w:rsidRDefault="000F34BF">
      <w:pPr>
        <w:rPr>
          <w:rFonts w:hint="eastAsia"/>
        </w:rPr>
      </w:pPr>
    </w:p>
    <w:p w14:paraId="2ECDF2B4" w14:textId="77777777" w:rsidR="000F34BF" w:rsidRDefault="000F34BF">
      <w:pPr>
        <w:rPr>
          <w:rFonts w:hint="eastAsia"/>
        </w:rPr>
      </w:pPr>
    </w:p>
    <w:p w14:paraId="37AFFAF9" w14:textId="77777777" w:rsidR="000F34BF" w:rsidRDefault="000F34BF">
      <w:pPr>
        <w:rPr>
          <w:rFonts w:hint="eastAsia"/>
        </w:rPr>
      </w:pPr>
      <w:r>
        <w:rPr>
          <w:rFonts w:hint="eastAsia"/>
        </w:rPr>
        <w:t>最后的总结</w:t>
      </w:r>
    </w:p>
    <w:p w14:paraId="3E8BB043" w14:textId="77777777" w:rsidR="000F34BF" w:rsidRDefault="000F34BF">
      <w:pPr>
        <w:rPr>
          <w:rFonts w:hint="eastAsia"/>
        </w:rPr>
      </w:pPr>
      <w:r>
        <w:rPr>
          <w:rFonts w:hint="eastAsia"/>
        </w:rPr>
        <w:t>《江行无题一百首》拼音版的出现为广大读者提供了一个全新的视角去接近和理解这</w:t>
      </w:r>
      <w:r>
        <w:rPr>
          <w:rFonts w:hint="eastAsia"/>
        </w:rPr>
        <w:lastRenderedPageBreak/>
        <w:t>部经典之作。它不仅拓宽了人们对古典文学的认知边界，也为中外文化交流搭建了一座桥梁。希望更多的人能够通过这一方式发现中国古典诗词的魅力，从而激发对中国传统文化的热爱之情。</w:t>
      </w:r>
    </w:p>
    <w:p w14:paraId="66F34232" w14:textId="77777777" w:rsidR="000F34BF" w:rsidRDefault="000F34BF">
      <w:pPr>
        <w:rPr>
          <w:rFonts w:hint="eastAsia"/>
        </w:rPr>
      </w:pPr>
    </w:p>
    <w:p w14:paraId="2666E66B" w14:textId="77777777" w:rsidR="000F34BF" w:rsidRDefault="000F34BF">
      <w:pPr>
        <w:rPr>
          <w:rFonts w:hint="eastAsia"/>
        </w:rPr>
      </w:pPr>
      <w:r>
        <w:rPr>
          <w:rFonts w:hint="eastAsia"/>
        </w:rPr>
        <w:t>本文是由懂得生活网（dongdeshenghuo.com）为大家创作</w:t>
      </w:r>
    </w:p>
    <w:p w14:paraId="1D54D22F" w14:textId="1D3F748C" w:rsidR="00B62D6E" w:rsidRDefault="00B62D6E"/>
    <w:sectPr w:rsidR="00B62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6E"/>
    <w:rsid w:val="000F34BF"/>
    <w:rsid w:val="00391285"/>
    <w:rsid w:val="00B6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A36B-9997-4B01-B851-6A737D0D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D6E"/>
    <w:rPr>
      <w:rFonts w:cstheme="majorBidi"/>
      <w:color w:val="2F5496" w:themeColor="accent1" w:themeShade="BF"/>
      <w:sz w:val="28"/>
      <w:szCs w:val="28"/>
    </w:rPr>
  </w:style>
  <w:style w:type="character" w:customStyle="1" w:styleId="50">
    <w:name w:val="标题 5 字符"/>
    <w:basedOn w:val="a0"/>
    <w:link w:val="5"/>
    <w:uiPriority w:val="9"/>
    <w:semiHidden/>
    <w:rsid w:val="00B62D6E"/>
    <w:rPr>
      <w:rFonts w:cstheme="majorBidi"/>
      <w:color w:val="2F5496" w:themeColor="accent1" w:themeShade="BF"/>
      <w:sz w:val="24"/>
    </w:rPr>
  </w:style>
  <w:style w:type="character" w:customStyle="1" w:styleId="60">
    <w:name w:val="标题 6 字符"/>
    <w:basedOn w:val="a0"/>
    <w:link w:val="6"/>
    <w:uiPriority w:val="9"/>
    <w:semiHidden/>
    <w:rsid w:val="00B62D6E"/>
    <w:rPr>
      <w:rFonts w:cstheme="majorBidi"/>
      <w:b/>
      <w:bCs/>
      <w:color w:val="2F5496" w:themeColor="accent1" w:themeShade="BF"/>
    </w:rPr>
  </w:style>
  <w:style w:type="character" w:customStyle="1" w:styleId="70">
    <w:name w:val="标题 7 字符"/>
    <w:basedOn w:val="a0"/>
    <w:link w:val="7"/>
    <w:uiPriority w:val="9"/>
    <w:semiHidden/>
    <w:rsid w:val="00B62D6E"/>
    <w:rPr>
      <w:rFonts w:cstheme="majorBidi"/>
      <w:b/>
      <w:bCs/>
      <w:color w:val="595959" w:themeColor="text1" w:themeTint="A6"/>
    </w:rPr>
  </w:style>
  <w:style w:type="character" w:customStyle="1" w:styleId="80">
    <w:name w:val="标题 8 字符"/>
    <w:basedOn w:val="a0"/>
    <w:link w:val="8"/>
    <w:uiPriority w:val="9"/>
    <w:semiHidden/>
    <w:rsid w:val="00B62D6E"/>
    <w:rPr>
      <w:rFonts w:cstheme="majorBidi"/>
      <w:color w:val="595959" w:themeColor="text1" w:themeTint="A6"/>
    </w:rPr>
  </w:style>
  <w:style w:type="character" w:customStyle="1" w:styleId="90">
    <w:name w:val="标题 9 字符"/>
    <w:basedOn w:val="a0"/>
    <w:link w:val="9"/>
    <w:uiPriority w:val="9"/>
    <w:semiHidden/>
    <w:rsid w:val="00B62D6E"/>
    <w:rPr>
      <w:rFonts w:eastAsiaTheme="majorEastAsia" w:cstheme="majorBidi"/>
      <w:color w:val="595959" w:themeColor="text1" w:themeTint="A6"/>
    </w:rPr>
  </w:style>
  <w:style w:type="paragraph" w:styleId="a3">
    <w:name w:val="Title"/>
    <w:basedOn w:val="a"/>
    <w:next w:val="a"/>
    <w:link w:val="a4"/>
    <w:uiPriority w:val="10"/>
    <w:qFormat/>
    <w:rsid w:val="00B62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D6E"/>
    <w:pPr>
      <w:spacing w:before="160"/>
      <w:jc w:val="center"/>
    </w:pPr>
    <w:rPr>
      <w:i/>
      <w:iCs/>
      <w:color w:val="404040" w:themeColor="text1" w:themeTint="BF"/>
    </w:rPr>
  </w:style>
  <w:style w:type="character" w:customStyle="1" w:styleId="a8">
    <w:name w:val="引用 字符"/>
    <w:basedOn w:val="a0"/>
    <w:link w:val="a7"/>
    <w:uiPriority w:val="29"/>
    <w:rsid w:val="00B62D6E"/>
    <w:rPr>
      <w:i/>
      <w:iCs/>
      <w:color w:val="404040" w:themeColor="text1" w:themeTint="BF"/>
    </w:rPr>
  </w:style>
  <w:style w:type="paragraph" w:styleId="a9">
    <w:name w:val="List Paragraph"/>
    <w:basedOn w:val="a"/>
    <w:uiPriority w:val="34"/>
    <w:qFormat/>
    <w:rsid w:val="00B62D6E"/>
    <w:pPr>
      <w:ind w:left="720"/>
      <w:contextualSpacing/>
    </w:pPr>
  </w:style>
  <w:style w:type="character" w:styleId="aa">
    <w:name w:val="Intense Emphasis"/>
    <w:basedOn w:val="a0"/>
    <w:uiPriority w:val="21"/>
    <w:qFormat/>
    <w:rsid w:val="00B62D6E"/>
    <w:rPr>
      <w:i/>
      <w:iCs/>
      <w:color w:val="2F5496" w:themeColor="accent1" w:themeShade="BF"/>
    </w:rPr>
  </w:style>
  <w:style w:type="paragraph" w:styleId="ab">
    <w:name w:val="Intense Quote"/>
    <w:basedOn w:val="a"/>
    <w:next w:val="a"/>
    <w:link w:val="ac"/>
    <w:uiPriority w:val="30"/>
    <w:qFormat/>
    <w:rsid w:val="00B62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D6E"/>
    <w:rPr>
      <w:i/>
      <w:iCs/>
      <w:color w:val="2F5496" w:themeColor="accent1" w:themeShade="BF"/>
    </w:rPr>
  </w:style>
  <w:style w:type="character" w:styleId="ad">
    <w:name w:val="Intense Reference"/>
    <w:basedOn w:val="a0"/>
    <w:uiPriority w:val="32"/>
    <w:qFormat/>
    <w:rsid w:val="00B62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