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8D07" w14:textId="77777777" w:rsidR="003E7F3F" w:rsidRDefault="003E7F3F">
      <w:pPr>
        <w:rPr>
          <w:rFonts w:hint="eastAsia"/>
        </w:rPr>
      </w:pPr>
    </w:p>
    <w:p w14:paraId="600BDA2B" w14:textId="77777777" w:rsidR="003E7F3F" w:rsidRDefault="003E7F3F">
      <w:pPr>
        <w:rPr>
          <w:rFonts w:hint="eastAsia"/>
        </w:rPr>
      </w:pPr>
      <w:r>
        <w:rPr>
          <w:rFonts w:hint="eastAsia"/>
        </w:rPr>
        <w:t>遣返的拼音</w:t>
      </w:r>
    </w:p>
    <w:p w14:paraId="2003ECB4" w14:textId="77777777" w:rsidR="003E7F3F" w:rsidRDefault="003E7F3F">
      <w:pPr>
        <w:rPr>
          <w:rFonts w:hint="eastAsia"/>
        </w:rPr>
      </w:pPr>
      <w:r>
        <w:rPr>
          <w:rFonts w:hint="eastAsia"/>
        </w:rPr>
        <w:t>遣返，读作“qiǎn fǎn”，是汉语中的一个词汇，指的是将外籍人士或本国公民从一国强制送回其原籍国或常住国的行为。在国际法和各国国内法中，遣返是一个涉及移民、难民以及非法滞留者的重要概念。</w:t>
      </w:r>
    </w:p>
    <w:p w14:paraId="78A0BC1E" w14:textId="77777777" w:rsidR="003E7F3F" w:rsidRDefault="003E7F3F">
      <w:pPr>
        <w:rPr>
          <w:rFonts w:hint="eastAsia"/>
        </w:rPr>
      </w:pPr>
    </w:p>
    <w:p w14:paraId="2F340B89" w14:textId="77777777" w:rsidR="003E7F3F" w:rsidRDefault="003E7F3F">
      <w:pPr>
        <w:rPr>
          <w:rFonts w:hint="eastAsia"/>
        </w:rPr>
      </w:pPr>
    </w:p>
    <w:p w14:paraId="186757B9" w14:textId="77777777" w:rsidR="003E7F3F" w:rsidRDefault="003E7F3F">
      <w:pPr>
        <w:rPr>
          <w:rFonts w:hint="eastAsia"/>
        </w:rPr>
      </w:pPr>
      <w:r>
        <w:rPr>
          <w:rFonts w:hint="eastAsia"/>
        </w:rPr>
        <w:t>历史背景</w:t>
      </w:r>
    </w:p>
    <w:p w14:paraId="567053EB" w14:textId="77777777" w:rsidR="003E7F3F" w:rsidRDefault="003E7F3F">
      <w:pPr>
        <w:rPr>
          <w:rFonts w:hint="eastAsia"/>
        </w:rPr>
      </w:pPr>
      <w:r>
        <w:rPr>
          <w:rFonts w:hint="eastAsia"/>
        </w:rPr>
        <w:t>遣返作为一种法律实践，有着悠久的历史。随着全球化进程的加快，人口流动日益频繁，国家之间的交往也更加紧密，这使得遣返成为处理跨国问题的一种常见手段。历史上，遣返往往与战争、政治迫害、经济困难等因素密切相关，尤其是在二战后，大量难民和流离失所者需要被安置或遣返回他们的故乡。</w:t>
      </w:r>
    </w:p>
    <w:p w14:paraId="56D9BDAB" w14:textId="77777777" w:rsidR="003E7F3F" w:rsidRDefault="003E7F3F">
      <w:pPr>
        <w:rPr>
          <w:rFonts w:hint="eastAsia"/>
        </w:rPr>
      </w:pPr>
    </w:p>
    <w:p w14:paraId="22834A56" w14:textId="77777777" w:rsidR="003E7F3F" w:rsidRDefault="003E7F3F">
      <w:pPr>
        <w:rPr>
          <w:rFonts w:hint="eastAsia"/>
        </w:rPr>
      </w:pPr>
    </w:p>
    <w:p w14:paraId="7CCAF860" w14:textId="77777777" w:rsidR="003E7F3F" w:rsidRDefault="003E7F3F">
      <w:pPr>
        <w:rPr>
          <w:rFonts w:hint="eastAsia"/>
        </w:rPr>
      </w:pPr>
      <w:r>
        <w:rPr>
          <w:rFonts w:hint="eastAsia"/>
        </w:rPr>
        <w:t>现代意义</w:t>
      </w:r>
    </w:p>
    <w:p w14:paraId="7CDDB097" w14:textId="77777777" w:rsidR="003E7F3F" w:rsidRDefault="003E7F3F">
      <w:pPr>
        <w:rPr>
          <w:rFonts w:hint="eastAsia"/>
        </w:rPr>
      </w:pPr>
      <w:r>
        <w:rPr>
          <w:rFonts w:hint="eastAsia"/>
        </w:rPr>
        <w:t>在现代社会，遣返不仅限于对非法移民的处理，还包括对犯罪分子的引渡、对寻求庇护者的评估等多方面内容。各国政府通过立法和国际合作来规范遣返程序，确保这一过程公正、合法，并保护相关个人的基本人权。遣返还涉及到复杂的外交关系，因为任何遣返决定都需要考虑两国或多国之间的协议与合作。</w:t>
      </w:r>
    </w:p>
    <w:p w14:paraId="47DFA76F" w14:textId="77777777" w:rsidR="003E7F3F" w:rsidRDefault="003E7F3F">
      <w:pPr>
        <w:rPr>
          <w:rFonts w:hint="eastAsia"/>
        </w:rPr>
      </w:pPr>
    </w:p>
    <w:p w14:paraId="7C9A5678" w14:textId="77777777" w:rsidR="003E7F3F" w:rsidRDefault="003E7F3F">
      <w:pPr>
        <w:rPr>
          <w:rFonts w:hint="eastAsia"/>
        </w:rPr>
      </w:pPr>
    </w:p>
    <w:p w14:paraId="7C661ACA" w14:textId="77777777" w:rsidR="003E7F3F" w:rsidRDefault="003E7F3F">
      <w:pPr>
        <w:rPr>
          <w:rFonts w:hint="eastAsia"/>
        </w:rPr>
      </w:pPr>
      <w:r>
        <w:rPr>
          <w:rFonts w:hint="eastAsia"/>
        </w:rPr>
        <w:t>遣返程序</w:t>
      </w:r>
    </w:p>
    <w:p w14:paraId="12411005" w14:textId="77777777" w:rsidR="003E7F3F" w:rsidRDefault="003E7F3F">
      <w:pPr>
        <w:rPr>
          <w:rFonts w:hint="eastAsia"/>
        </w:rPr>
      </w:pPr>
      <w:r>
        <w:rPr>
          <w:rFonts w:hint="eastAsia"/>
        </w:rPr>
        <w:t>遣返程序通常包括几个关键步骤：首先是对个人身份的确认，然后根据所在国法律进行合法性审查，如果发现该人违反了移民法规或其他法律规定，则会启动遣返程序。在此过程中，个体会收到通知，并有权申请司法复核或提出上诉。整个过程必须严格遵守相关法律法规，以保障个体权益。</w:t>
      </w:r>
    </w:p>
    <w:p w14:paraId="3B2C0ED8" w14:textId="77777777" w:rsidR="003E7F3F" w:rsidRDefault="003E7F3F">
      <w:pPr>
        <w:rPr>
          <w:rFonts w:hint="eastAsia"/>
        </w:rPr>
      </w:pPr>
    </w:p>
    <w:p w14:paraId="1B508614" w14:textId="77777777" w:rsidR="003E7F3F" w:rsidRDefault="003E7F3F">
      <w:pPr>
        <w:rPr>
          <w:rFonts w:hint="eastAsia"/>
        </w:rPr>
      </w:pPr>
    </w:p>
    <w:p w14:paraId="233F4CE5" w14:textId="77777777" w:rsidR="003E7F3F" w:rsidRDefault="003E7F3F">
      <w:pPr>
        <w:rPr>
          <w:rFonts w:hint="eastAsia"/>
        </w:rPr>
      </w:pPr>
      <w:r>
        <w:rPr>
          <w:rFonts w:hint="eastAsia"/>
        </w:rPr>
        <w:t>挑战与争议</w:t>
      </w:r>
    </w:p>
    <w:p w14:paraId="16531BBD" w14:textId="77777777" w:rsidR="003E7F3F" w:rsidRDefault="003E7F3F">
      <w:pPr>
        <w:rPr>
          <w:rFonts w:hint="eastAsia"/>
        </w:rPr>
      </w:pPr>
      <w:r>
        <w:rPr>
          <w:rFonts w:hint="eastAsia"/>
        </w:rPr>
        <w:t>尽管遣返有其明确的法律基础，但在实践中却常常面临诸多挑战和争议。例如，如何平衡国家安全与人权保护之间的关系？如何确保遣返过程中的公平正义？这些问题都考验着各国政府及国际社会的智慧。遣返行动有时也会引发公众舆论的关注，特别是当涉及弱势群体时，如儿童、老年人或有健康问题的人。</w:t>
      </w:r>
    </w:p>
    <w:p w14:paraId="178AEBB3" w14:textId="77777777" w:rsidR="003E7F3F" w:rsidRDefault="003E7F3F">
      <w:pPr>
        <w:rPr>
          <w:rFonts w:hint="eastAsia"/>
        </w:rPr>
      </w:pPr>
    </w:p>
    <w:p w14:paraId="38728635" w14:textId="77777777" w:rsidR="003E7F3F" w:rsidRDefault="003E7F3F">
      <w:pPr>
        <w:rPr>
          <w:rFonts w:hint="eastAsia"/>
        </w:rPr>
      </w:pPr>
    </w:p>
    <w:p w14:paraId="5E437A4A" w14:textId="77777777" w:rsidR="003E7F3F" w:rsidRDefault="003E7F3F">
      <w:pPr>
        <w:rPr>
          <w:rFonts w:hint="eastAsia"/>
        </w:rPr>
      </w:pPr>
      <w:r>
        <w:rPr>
          <w:rFonts w:hint="eastAsia"/>
        </w:rPr>
        <w:t>最后的总结</w:t>
      </w:r>
    </w:p>
    <w:p w14:paraId="56C3D68A" w14:textId="77777777" w:rsidR="003E7F3F" w:rsidRDefault="003E7F3F">
      <w:pPr>
        <w:rPr>
          <w:rFonts w:hint="eastAsia"/>
        </w:rPr>
      </w:pPr>
      <w:r>
        <w:rPr>
          <w:rFonts w:hint="eastAsia"/>
        </w:rPr>
        <w:t>“遣返”的拼音虽简单，但其所涵盖的内容极其丰富且复杂。它不仅是国际关系中的一个重要议题，也是全球社会治理的一个重要方面。面对不断变化的世界格局和日益增长的人口流动性，理解和妥善处理遣返事宜显得尤为重要。通过加强国际合作，完善相关法律法规，可以更好地应对遣返过程中出现的各种挑战，实现更加和谐、安全的世界。</w:t>
      </w:r>
    </w:p>
    <w:p w14:paraId="51393B76" w14:textId="77777777" w:rsidR="003E7F3F" w:rsidRDefault="003E7F3F">
      <w:pPr>
        <w:rPr>
          <w:rFonts w:hint="eastAsia"/>
        </w:rPr>
      </w:pPr>
    </w:p>
    <w:p w14:paraId="0AD37693" w14:textId="77777777" w:rsidR="003E7F3F" w:rsidRDefault="003E7F3F">
      <w:pPr>
        <w:rPr>
          <w:rFonts w:hint="eastAsia"/>
        </w:rPr>
      </w:pPr>
    </w:p>
    <w:p w14:paraId="45996C67" w14:textId="77777777" w:rsidR="003E7F3F" w:rsidRDefault="003E7F3F">
      <w:pPr>
        <w:rPr>
          <w:rFonts w:hint="eastAsia"/>
        </w:rPr>
      </w:pPr>
      <w:r>
        <w:rPr>
          <w:rFonts w:hint="eastAsia"/>
        </w:rPr>
        <w:t>本文是由懂得生活网（dongdeshenghuo.com）为大家创作</w:t>
      </w:r>
    </w:p>
    <w:p w14:paraId="5D96FB99" w14:textId="6D789282" w:rsidR="00EC2BAE" w:rsidRDefault="00EC2BAE"/>
    <w:sectPr w:rsidR="00EC2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AE"/>
    <w:rsid w:val="00391285"/>
    <w:rsid w:val="003E7F3F"/>
    <w:rsid w:val="00EC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9C61-BA59-4BD4-936C-1C446F91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BAE"/>
    <w:rPr>
      <w:rFonts w:cstheme="majorBidi"/>
      <w:color w:val="2F5496" w:themeColor="accent1" w:themeShade="BF"/>
      <w:sz w:val="28"/>
      <w:szCs w:val="28"/>
    </w:rPr>
  </w:style>
  <w:style w:type="character" w:customStyle="1" w:styleId="50">
    <w:name w:val="标题 5 字符"/>
    <w:basedOn w:val="a0"/>
    <w:link w:val="5"/>
    <w:uiPriority w:val="9"/>
    <w:semiHidden/>
    <w:rsid w:val="00EC2BAE"/>
    <w:rPr>
      <w:rFonts w:cstheme="majorBidi"/>
      <w:color w:val="2F5496" w:themeColor="accent1" w:themeShade="BF"/>
      <w:sz w:val="24"/>
    </w:rPr>
  </w:style>
  <w:style w:type="character" w:customStyle="1" w:styleId="60">
    <w:name w:val="标题 6 字符"/>
    <w:basedOn w:val="a0"/>
    <w:link w:val="6"/>
    <w:uiPriority w:val="9"/>
    <w:semiHidden/>
    <w:rsid w:val="00EC2BAE"/>
    <w:rPr>
      <w:rFonts w:cstheme="majorBidi"/>
      <w:b/>
      <w:bCs/>
      <w:color w:val="2F5496" w:themeColor="accent1" w:themeShade="BF"/>
    </w:rPr>
  </w:style>
  <w:style w:type="character" w:customStyle="1" w:styleId="70">
    <w:name w:val="标题 7 字符"/>
    <w:basedOn w:val="a0"/>
    <w:link w:val="7"/>
    <w:uiPriority w:val="9"/>
    <w:semiHidden/>
    <w:rsid w:val="00EC2BAE"/>
    <w:rPr>
      <w:rFonts w:cstheme="majorBidi"/>
      <w:b/>
      <w:bCs/>
      <w:color w:val="595959" w:themeColor="text1" w:themeTint="A6"/>
    </w:rPr>
  </w:style>
  <w:style w:type="character" w:customStyle="1" w:styleId="80">
    <w:name w:val="标题 8 字符"/>
    <w:basedOn w:val="a0"/>
    <w:link w:val="8"/>
    <w:uiPriority w:val="9"/>
    <w:semiHidden/>
    <w:rsid w:val="00EC2BAE"/>
    <w:rPr>
      <w:rFonts w:cstheme="majorBidi"/>
      <w:color w:val="595959" w:themeColor="text1" w:themeTint="A6"/>
    </w:rPr>
  </w:style>
  <w:style w:type="character" w:customStyle="1" w:styleId="90">
    <w:name w:val="标题 9 字符"/>
    <w:basedOn w:val="a0"/>
    <w:link w:val="9"/>
    <w:uiPriority w:val="9"/>
    <w:semiHidden/>
    <w:rsid w:val="00EC2BAE"/>
    <w:rPr>
      <w:rFonts w:eastAsiaTheme="majorEastAsia" w:cstheme="majorBidi"/>
      <w:color w:val="595959" w:themeColor="text1" w:themeTint="A6"/>
    </w:rPr>
  </w:style>
  <w:style w:type="paragraph" w:styleId="a3">
    <w:name w:val="Title"/>
    <w:basedOn w:val="a"/>
    <w:next w:val="a"/>
    <w:link w:val="a4"/>
    <w:uiPriority w:val="10"/>
    <w:qFormat/>
    <w:rsid w:val="00EC2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BAE"/>
    <w:pPr>
      <w:spacing w:before="160"/>
      <w:jc w:val="center"/>
    </w:pPr>
    <w:rPr>
      <w:i/>
      <w:iCs/>
      <w:color w:val="404040" w:themeColor="text1" w:themeTint="BF"/>
    </w:rPr>
  </w:style>
  <w:style w:type="character" w:customStyle="1" w:styleId="a8">
    <w:name w:val="引用 字符"/>
    <w:basedOn w:val="a0"/>
    <w:link w:val="a7"/>
    <w:uiPriority w:val="29"/>
    <w:rsid w:val="00EC2BAE"/>
    <w:rPr>
      <w:i/>
      <w:iCs/>
      <w:color w:val="404040" w:themeColor="text1" w:themeTint="BF"/>
    </w:rPr>
  </w:style>
  <w:style w:type="paragraph" w:styleId="a9">
    <w:name w:val="List Paragraph"/>
    <w:basedOn w:val="a"/>
    <w:uiPriority w:val="34"/>
    <w:qFormat/>
    <w:rsid w:val="00EC2BAE"/>
    <w:pPr>
      <w:ind w:left="720"/>
      <w:contextualSpacing/>
    </w:pPr>
  </w:style>
  <w:style w:type="character" w:styleId="aa">
    <w:name w:val="Intense Emphasis"/>
    <w:basedOn w:val="a0"/>
    <w:uiPriority w:val="21"/>
    <w:qFormat/>
    <w:rsid w:val="00EC2BAE"/>
    <w:rPr>
      <w:i/>
      <w:iCs/>
      <w:color w:val="2F5496" w:themeColor="accent1" w:themeShade="BF"/>
    </w:rPr>
  </w:style>
  <w:style w:type="paragraph" w:styleId="ab">
    <w:name w:val="Intense Quote"/>
    <w:basedOn w:val="a"/>
    <w:next w:val="a"/>
    <w:link w:val="ac"/>
    <w:uiPriority w:val="30"/>
    <w:qFormat/>
    <w:rsid w:val="00EC2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BAE"/>
    <w:rPr>
      <w:i/>
      <w:iCs/>
      <w:color w:val="2F5496" w:themeColor="accent1" w:themeShade="BF"/>
    </w:rPr>
  </w:style>
  <w:style w:type="character" w:styleId="ad">
    <w:name w:val="Intense Reference"/>
    <w:basedOn w:val="a0"/>
    <w:uiPriority w:val="32"/>
    <w:qFormat/>
    <w:rsid w:val="00EC2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