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CB980" w14:textId="77777777" w:rsidR="00DD2E06" w:rsidRDefault="00DD2E06">
      <w:pPr>
        <w:rPr>
          <w:rFonts w:hint="eastAsia"/>
        </w:rPr>
      </w:pPr>
      <w:r>
        <w:rPr>
          <w:rFonts w:hint="eastAsia"/>
        </w:rPr>
        <w:t>通信网络的拼音</w:t>
      </w:r>
    </w:p>
    <w:p w14:paraId="75AE564F" w14:textId="77777777" w:rsidR="00DD2E06" w:rsidRDefault="00DD2E06">
      <w:pPr>
        <w:rPr>
          <w:rFonts w:hint="eastAsia"/>
        </w:rPr>
      </w:pPr>
      <w:r>
        <w:rPr>
          <w:rFonts w:hint="eastAsia"/>
        </w:rPr>
        <w:t>Tong Xin Wang Luo，这是“通信网络”的拼音表达。通信网络是指通过一定的媒介和设备，实现信息传输与交换的系统。它不仅涵盖了传统的电话网络、电报网络，也包括了现代的互联网、移动通信网等，是现代社会不可或缺的一部分。</w:t>
      </w:r>
    </w:p>
    <w:p w14:paraId="67EE5886" w14:textId="77777777" w:rsidR="00DD2E06" w:rsidRDefault="00DD2E06">
      <w:pPr>
        <w:rPr>
          <w:rFonts w:hint="eastAsia"/>
        </w:rPr>
      </w:pPr>
    </w:p>
    <w:p w14:paraId="14665865" w14:textId="77777777" w:rsidR="00DD2E06" w:rsidRDefault="00DD2E06">
      <w:pPr>
        <w:rPr>
          <w:rFonts w:hint="eastAsia"/>
        </w:rPr>
      </w:pPr>
    </w:p>
    <w:p w14:paraId="518EF60F" w14:textId="77777777" w:rsidR="00DD2E06" w:rsidRDefault="00DD2E06">
      <w:pPr>
        <w:rPr>
          <w:rFonts w:hint="eastAsia"/>
        </w:rPr>
      </w:pPr>
      <w:r>
        <w:rPr>
          <w:rFonts w:hint="eastAsia"/>
        </w:rPr>
        <w:t>起源与发展</w:t>
      </w:r>
    </w:p>
    <w:p w14:paraId="592DF51A" w14:textId="77777777" w:rsidR="00DD2E06" w:rsidRDefault="00DD2E06">
      <w:pPr>
        <w:rPr>
          <w:rFonts w:hint="eastAsia"/>
        </w:rPr>
      </w:pPr>
      <w:r>
        <w:rPr>
          <w:rFonts w:hint="eastAsia"/>
        </w:rPr>
        <w:t>从古代的烽火台到近代的电缆，再到现在的光纤和无线通信，Tong Xin Wang Luo经历了巨大的变革和发展。尤其是近几十年来，随着信息技术的飞速发展，通信网络已经深入到了人们生活的方方面面，成为推动社会进步的重要力量。无论是个人之间的交流，还是企业间的合作，乃至国家层面的信息交互，都离不开高效稳定的通信网络支持。</w:t>
      </w:r>
    </w:p>
    <w:p w14:paraId="2CBF4833" w14:textId="77777777" w:rsidR="00DD2E06" w:rsidRDefault="00DD2E06">
      <w:pPr>
        <w:rPr>
          <w:rFonts w:hint="eastAsia"/>
        </w:rPr>
      </w:pPr>
    </w:p>
    <w:p w14:paraId="0B1FFDC9" w14:textId="77777777" w:rsidR="00DD2E06" w:rsidRDefault="00DD2E06">
      <w:pPr>
        <w:rPr>
          <w:rFonts w:hint="eastAsia"/>
        </w:rPr>
      </w:pPr>
    </w:p>
    <w:p w14:paraId="72CC1CC7" w14:textId="77777777" w:rsidR="00DD2E06" w:rsidRDefault="00DD2E06">
      <w:pPr>
        <w:rPr>
          <w:rFonts w:hint="eastAsia"/>
        </w:rPr>
      </w:pPr>
      <w:r>
        <w:rPr>
          <w:rFonts w:hint="eastAsia"/>
        </w:rPr>
        <w:t>技术构成</w:t>
      </w:r>
    </w:p>
    <w:p w14:paraId="0BC54017" w14:textId="77777777" w:rsidR="00DD2E06" w:rsidRDefault="00DD2E06">
      <w:pPr>
        <w:rPr>
          <w:rFonts w:hint="eastAsia"/>
        </w:rPr>
      </w:pPr>
      <w:r>
        <w:rPr>
          <w:rFonts w:hint="eastAsia"/>
        </w:rPr>
        <w:t>一个完整的Tong Xin Wang Luo由多个部分组成，其中包括物理层的传输介质（如光纤、铜缆）、网络层的路由器和交换机、以及应用层的各种软件服务等。每一层都有其特定的功能，共同确保数据能够快速准确地从发送方传递到接收方。例如，在物理层，光纤因其高带宽和低损耗的特点，成为了长距离高速数据传输的理想选择；在网络层，路由算法的进步使得网络更加智能和高效。</w:t>
      </w:r>
    </w:p>
    <w:p w14:paraId="764AEFA8" w14:textId="77777777" w:rsidR="00DD2E06" w:rsidRDefault="00DD2E06">
      <w:pPr>
        <w:rPr>
          <w:rFonts w:hint="eastAsia"/>
        </w:rPr>
      </w:pPr>
    </w:p>
    <w:p w14:paraId="2572406A" w14:textId="77777777" w:rsidR="00DD2E06" w:rsidRDefault="00DD2E06">
      <w:pPr>
        <w:rPr>
          <w:rFonts w:hint="eastAsia"/>
        </w:rPr>
      </w:pPr>
    </w:p>
    <w:p w14:paraId="33001236" w14:textId="77777777" w:rsidR="00DD2E06" w:rsidRDefault="00DD2E06">
      <w:pPr>
        <w:rPr>
          <w:rFonts w:hint="eastAsia"/>
        </w:rPr>
      </w:pPr>
      <w:r>
        <w:rPr>
          <w:rFonts w:hint="eastAsia"/>
        </w:rPr>
        <w:t>应用场景</w:t>
      </w:r>
    </w:p>
    <w:p w14:paraId="7FC279DE" w14:textId="77777777" w:rsidR="00DD2E06" w:rsidRDefault="00DD2E06">
      <w:pPr>
        <w:rPr>
          <w:rFonts w:hint="eastAsia"/>
        </w:rPr>
      </w:pPr>
      <w:r>
        <w:rPr>
          <w:rFonts w:hint="eastAsia"/>
        </w:rPr>
        <w:t>Tong Xin Wang Luo的应用场景极其广泛，几乎覆盖了所有行业。在医疗领域，远程医疗服务依赖于高质量的通信网络，使医生可以为远在千里之外的病人提供诊断和治疗建议；教育方面，在线课程和虚拟课堂让学生们不受地理位置限制，享受优质教育资源；在工业生产中，物联网技术的发展让机器之间实现了高效的通信，促进了智能制造的发展。</w:t>
      </w:r>
    </w:p>
    <w:p w14:paraId="0308F2B9" w14:textId="77777777" w:rsidR="00DD2E06" w:rsidRDefault="00DD2E06">
      <w:pPr>
        <w:rPr>
          <w:rFonts w:hint="eastAsia"/>
        </w:rPr>
      </w:pPr>
    </w:p>
    <w:p w14:paraId="027D358A" w14:textId="77777777" w:rsidR="00DD2E06" w:rsidRDefault="00DD2E06">
      <w:pPr>
        <w:rPr>
          <w:rFonts w:hint="eastAsia"/>
        </w:rPr>
      </w:pPr>
    </w:p>
    <w:p w14:paraId="58E8FE12" w14:textId="77777777" w:rsidR="00DD2E06" w:rsidRDefault="00DD2E06">
      <w:pPr>
        <w:rPr>
          <w:rFonts w:hint="eastAsia"/>
        </w:rPr>
      </w:pPr>
      <w:r>
        <w:rPr>
          <w:rFonts w:hint="eastAsia"/>
        </w:rPr>
        <w:t>未来展望</w:t>
      </w:r>
    </w:p>
    <w:p w14:paraId="2E6C7344" w14:textId="77777777" w:rsidR="00DD2E06" w:rsidRDefault="00DD2E06">
      <w:pPr>
        <w:rPr>
          <w:rFonts w:hint="eastAsia"/>
        </w:rPr>
      </w:pPr>
      <w:r>
        <w:rPr>
          <w:rFonts w:hint="eastAsia"/>
        </w:rPr>
        <w:t>随着5G技术的普及和6G研究的推进，未来的Tong Xin Wang Luo将变得更加智能和高效。预计在未来几年内，我们将会见证更多基于增强现实(AR)、虚拟现实(VR)及人工智能(AI)技术的创新应用出现。这些都将建立在更加强大、灵活且安全的通信网络之上。同时，随着网络安全威胁的增加，如何保护用户隐私和数据安全也成为了一个亟待解决的问题。因此，开发更加先进的加密技术和提升网络安全防护能力将是未来Tong Xin Wang Luo发展的重要方向之一。</w:t>
      </w:r>
    </w:p>
    <w:p w14:paraId="2A3E2A64" w14:textId="77777777" w:rsidR="00DD2E06" w:rsidRDefault="00DD2E06">
      <w:pPr>
        <w:rPr>
          <w:rFonts w:hint="eastAsia"/>
        </w:rPr>
      </w:pPr>
    </w:p>
    <w:p w14:paraId="7AF324BB" w14:textId="77777777" w:rsidR="00DD2E06" w:rsidRDefault="00DD2E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6E14E" w14:textId="2DED12B3" w:rsidR="00FF264C" w:rsidRDefault="00FF264C"/>
    <w:sectPr w:rsidR="00FF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4C"/>
    <w:rsid w:val="00391285"/>
    <w:rsid w:val="00DD2E06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98473-69FC-42A7-B969-695D7581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