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FF0C" w14:textId="77777777" w:rsidR="00106B0B" w:rsidRDefault="00106B0B">
      <w:pPr>
        <w:rPr>
          <w:rFonts w:hint="eastAsia"/>
        </w:rPr>
      </w:pPr>
      <w:r>
        <w:rPr>
          <w:rFonts w:hint="eastAsia"/>
        </w:rPr>
        <w:t>辟辟的拼音组词：探寻语言的魅力</w:t>
      </w:r>
    </w:p>
    <w:p w14:paraId="0664C951" w14:textId="77777777" w:rsidR="00106B0B" w:rsidRDefault="00106B0B">
      <w:pPr>
        <w:rPr>
          <w:rFonts w:hint="eastAsia"/>
        </w:rPr>
      </w:pPr>
    </w:p>
    <w:p w14:paraId="06C24721" w14:textId="77777777" w:rsidR="00106B0B" w:rsidRDefault="00106B0B">
      <w:pPr>
        <w:rPr>
          <w:rFonts w:hint="eastAsia"/>
        </w:rPr>
      </w:pPr>
      <w:r>
        <w:rPr>
          <w:rFonts w:hint="eastAsia"/>
        </w:rPr>
        <w:t>在汉语拼音的世界里，“辟辟”是一个充满趣味和想象的组合。虽然它并非一个常见的词语，但它却可以成为我们探索语言奥秘的一个有趣切入点。通过“辟辟”的拼音组词，我们可以发现汉字的丰富性和多样性，同时也能感受到语言作为文化载体的独特魅力。</w:t>
      </w:r>
    </w:p>
    <w:p w14:paraId="456D51BB" w14:textId="77777777" w:rsidR="00106B0B" w:rsidRDefault="00106B0B">
      <w:pPr>
        <w:rPr>
          <w:rFonts w:hint="eastAsia"/>
        </w:rPr>
      </w:pPr>
    </w:p>
    <w:p w14:paraId="2EF8EE09" w14:textId="77777777" w:rsidR="00106B0B" w:rsidRDefault="00106B0B">
      <w:pPr>
        <w:rPr>
          <w:rFonts w:hint="eastAsia"/>
        </w:rPr>
      </w:pPr>
    </w:p>
    <w:p w14:paraId="45BAEB6E" w14:textId="77777777" w:rsidR="00106B0B" w:rsidRDefault="00106B0B">
      <w:pPr>
        <w:rPr>
          <w:rFonts w:hint="eastAsia"/>
        </w:rPr>
      </w:pPr>
      <w:r>
        <w:rPr>
          <w:rFonts w:hint="eastAsia"/>
        </w:rPr>
        <w:t>什么是“辟辟”？从音到义的解读</w:t>
      </w:r>
    </w:p>
    <w:p w14:paraId="647C2517" w14:textId="77777777" w:rsidR="00106B0B" w:rsidRDefault="00106B0B">
      <w:pPr>
        <w:rPr>
          <w:rFonts w:hint="eastAsia"/>
        </w:rPr>
      </w:pPr>
    </w:p>
    <w:p w14:paraId="458748E4" w14:textId="77777777" w:rsidR="00106B0B" w:rsidRDefault="00106B0B">
      <w:pPr>
        <w:rPr>
          <w:rFonts w:hint="eastAsia"/>
        </w:rPr>
      </w:pPr>
      <w:r>
        <w:rPr>
          <w:rFonts w:hint="eastAsia"/>
        </w:rPr>
        <w:t>“辟辟”的拼音由两个“bì”组成，读起来轻快而富有节奏感。在普通话中，“辟”字本身有多种含义，既可以表示开辟、辟谣，也可以用作古代官职名称中的“辟召”。当两个“辟”连在一起时，虽然没有直接对应的常见词汇，但这种重复的形式往往会让人联想到叠词的使用，比如“星星点点”或“明明朗朗”。这样的结构不仅增强了语言的表现力，还赋予了词语更多的韵律美。</w:t>
      </w:r>
    </w:p>
    <w:p w14:paraId="256ECB14" w14:textId="77777777" w:rsidR="00106B0B" w:rsidRDefault="00106B0B">
      <w:pPr>
        <w:rPr>
          <w:rFonts w:hint="eastAsia"/>
        </w:rPr>
      </w:pPr>
    </w:p>
    <w:p w14:paraId="6D5E2711" w14:textId="77777777" w:rsidR="00106B0B" w:rsidRDefault="00106B0B">
      <w:pPr>
        <w:rPr>
          <w:rFonts w:hint="eastAsia"/>
        </w:rPr>
      </w:pPr>
    </w:p>
    <w:p w14:paraId="36F0B0A1" w14:textId="77777777" w:rsidR="00106B0B" w:rsidRDefault="00106B0B">
      <w:pPr>
        <w:rPr>
          <w:rFonts w:hint="eastAsia"/>
        </w:rPr>
      </w:pPr>
      <w:r>
        <w:rPr>
          <w:rFonts w:hint="eastAsia"/>
        </w:rPr>
        <w:t>从“辟辟”出发，创造无限可能</w:t>
      </w:r>
    </w:p>
    <w:p w14:paraId="1586789E" w14:textId="77777777" w:rsidR="00106B0B" w:rsidRDefault="00106B0B">
      <w:pPr>
        <w:rPr>
          <w:rFonts w:hint="eastAsia"/>
        </w:rPr>
      </w:pPr>
    </w:p>
    <w:p w14:paraId="15FEF673" w14:textId="77777777" w:rsidR="00106B0B" w:rsidRDefault="00106B0B">
      <w:pPr>
        <w:rPr>
          <w:rFonts w:hint="eastAsia"/>
        </w:rPr>
      </w:pPr>
      <w:r>
        <w:rPr>
          <w:rFonts w:hint="eastAsia"/>
        </w:rPr>
        <w:t>如果将“辟辟”作为一个创意起点，我们可以尝试用它来构建新的词汇或短语。例如，“辟辟之路”可以象征一条不断开拓前行的道路；“辟辟之声”则可以形容一种清晰而有力的声音。这些基于“辟辟”的组词虽然不是传统意义上的标准词汇，但却能激发我们的想象力，帮助我们在日常生活中找到更多表达方式。</w:t>
      </w:r>
    </w:p>
    <w:p w14:paraId="749EC15B" w14:textId="77777777" w:rsidR="00106B0B" w:rsidRDefault="00106B0B">
      <w:pPr>
        <w:rPr>
          <w:rFonts w:hint="eastAsia"/>
        </w:rPr>
      </w:pPr>
    </w:p>
    <w:p w14:paraId="2A1EB2DA" w14:textId="77777777" w:rsidR="00106B0B" w:rsidRDefault="00106B0B">
      <w:pPr>
        <w:rPr>
          <w:rFonts w:hint="eastAsia"/>
        </w:rPr>
      </w:pPr>
    </w:p>
    <w:p w14:paraId="40899B1D" w14:textId="77777777" w:rsidR="00106B0B" w:rsidRDefault="00106B0B">
      <w:pPr>
        <w:rPr>
          <w:rFonts w:hint="eastAsia"/>
        </w:rPr>
      </w:pPr>
      <w:r>
        <w:rPr>
          <w:rFonts w:hint="eastAsia"/>
        </w:rPr>
        <w:t>“辟辟”与文学创作的结合</w:t>
      </w:r>
    </w:p>
    <w:p w14:paraId="651ADEBC" w14:textId="77777777" w:rsidR="00106B0B" w:rsidRDefault="00106B0B">
      <w:pPr>
        <w:rPr>
          <w:rFonts w:hint="eastAsia"/>
        </w:rPr>
      </w:pPr>
    </w:p>
    <w:p w14:paraId="23C5BE70" w14:textId="77777777" w:rsidR="00106B0B" w:rsidRDefault="00106B0B">
      <w:pPr>
        <w:rPr>
          <w:rFonts w:hint="eastAsia"/>
        </w:rPr>
      </w:pPr>
      <w:r>
        <w:rPr>
          <w:rFonts w:hint="eastAsia"/>
        </w:rPr>
        <w:t>在文学作品中，“辟辟”这样的音节组合往往会被作家们用来营造特定的氛围或情感。例如，在诗歌中，叠音词的运用能够增强语言的音乐性，使读者更容易沉浸在作者所描绘的情境之中。试想一下，如果一位诗人写道：“辟辟清风拂过山岗”，短短几个字就能让读者感受到微风轻拂的画面感以及自然界的宁静与美好。</w:t>
      </w:r>
    </w:p>
    <w:p w14:paraId="2D2BFABD" w14:textId="77777777" w:rsidR="00106B0B" w:rsidRDefault="00106B0B">
      <w:pPr>
        <w:rPr>
          <w:rFonts w:hint="eastAsia"/>
        </w:rPr>
      </w:pPr>
    </w:p>
    <w:p w14:paraId="083DE2A1" w14:textId="77777777" w:rsidR="00106B0B" w:rsidRDefault="00106B0B">
      <w:pPr>
        <w:rPr>
          <w:rFonts w:hint="eastAsia"/>
        </w:rPr>
      </w:pPr>
    </w:p>
    <w:p w14:paraId="3327477E" w14:textId="77777777" w:rsidR="00106B0B" w:rsidRDefault="00106B0B">
      <w:pPr>
        <w:rPr>
          <w:rFonts w:hint="eastAsia"/>
        </w:rPr>
      </w:pPr>
      <w:r>
        <w:rPr>
          <w:rFonts w:hint="eastAsia"/>
        </w:rPr>
        <w:t>“辟辟”在现代生活中的应用</w:t>
      </w:r>
    </w:p>
    <w:p w14:paraId="4CB21216" w14:textId="77777777" w:rsidR="00106B0B" w:rsidRDefault="00106B0B">
      <w:pPr>
        <w:rPr>
          <w:rFonts w:hint="eastAsia"/>
        </w:rPr>
      </w:pPr>
    </w:p>
    <w:p w14:paraId="320F5767" w14:textId="77777777" w:rsidR="00106B0B" w:rsidRDefault="00106B0B">
      <w:pPr>
        <w:rPr>
          <w:rFonts w:hint="eastAsia"/>
        </w:rPr>
      </w:pPr>
      <w:r>
        <w:rPr>
          <w:rFonts w:hint="eastAsia"/>
        </w:rPr>
        <w:t>随着社会的发展，“辟辟”这样的拼音组合也逐渐被人们应用于各种场合。比如，在品牌命名中，一些企业会选择类似“辟辟”的发音作为标志，以吸引消费者的注意。在网络交流中，年轻人常常会用一些有趣的拼音缩写或谐音词来表达自己的情绪或观点，“辟辟”无疑也可以成为他们交流过程中的一部分。</w:t>
      </w:r>
    </w:p>
    <w:p w14:paraId="30EF8FDB" w14:textId="77777777" w:rsidR="00106B0B" w:rsidRDefault="00106B0B">
      <w:pPr>
        <w:rPr>
          <w:rFonts w:hint="eastAsia"/>
        </w:rPr>
      </w:pPr>
    </w:p>
    <w:p w14:paraId="3C943728" w14:textId="77777777" w:rsidR="00106B0B" w:rsidRDefault="00106B0B">
      <w:pPr>
        <w:rPr>
          <w:rFonts w:hint="eastAsia"/>
        </w:rPr>
      </w:pPr>
    </w:p>
    <w:p w14:paraId="43373299" w14:textId="77777777" w:rsidR="00106B0B" w:rsidRDefault="00106B0B">
      <w:pPr>
        <w:rPr>
          <w:rFonts w:hint="eastAsia"/>
        </w:rPr>
      </w:pPr>
      <w:r>
        <w:rPr>
          <w:rFonts w:hint="eastAsia"/>
        </w:rPr>
        <w:t>最后的总结：语言的乐趣在于创造</w:t>
      </w:r>
    </w:p>
    <w:p w14:paraId="19FAD883" w14:textId="77777777" w:rsidR="00106B0B" w:rsidRDefault="00106B0B">
      <w:pPr>
        <w:rPr>
          <w:rFonts w:hint="eastAsia"/>
        </w:rPr>
      </w:pPr>
    </w:p>
    <w:p w14:paraId="066CA216" w14:textId="77777777" w:rsidR="00106B0B" w:rsidRDefault="00106B0B">
      <w:pPr>
        <w:rPr>
          <w:rFonts w:hint="eastAsia"/>
        </w:rPr>
      </w:pPr>
      <w:r>
        <w:rPr>
          <w:rFonts w:hint="eastAsia"/>
        </w:rPr>
        <w:t>无论是“辟辟”还是其他任何拼音组合，它们的存在都提醒着我们，语言不仅仅是一种工具，更是一种艺术形式。通过不断地尝试和创新，我们可以让普通的音节焕发出全新的生命力。所以，下次当你听到“辟辟”这个词时，不妨停下来思考一下，也许你会从中发现属于自己的独特意义。</w:t>
      </w:r>
    </w:p>
    <w:p w14:paraId="6D9957A9" w14:textId="77777777" w:rsidR="00106B0B" w:rsidRDefault="00106B0B">
      <w:pPr>
        <w:rPr>
          <w:rFonts w:hint="eastAsia"/>
        </w:rPr>
      </w:pPr>
    </w:p>
    <w:p w14:paraId="4F4AEBA5" w14:textId="77777777" w:rsidR="00106B0B" w:rsidRDefault="00106B0B">
      <w:pPr>
        <w:rPr>
          <w:rFonts w:hint="eastAsia"/>
        </w:rPr>
      </w:pPr>
      <w:r>
        <w:rPr>
          <w:rFonts w:hint="eastAsia"/>
        </w:rPr>
        <w:t>本文是由懂得生活网（dongdeshenghuo.com）为大家创作</w:t>
      </w:r>
    </w:p>
    <w:p w14:paraId="0D2EDE43" w14:textId="2EC4CF21" w:rsidR="001A2B0B" w:rsidRDefault="001A2B0B"/>
    <w:sectPr w:rsidR="001A2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0B"/>
    <w:rsid w:val="00106B0B"/>
    <w:rsid w:val="001A2B0B"/>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2811A-00B7-46B2-B9D0-056CC01A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B0B"/>
    <w:rPr>
      <w:rFonts w:cstheme="majorBidi"/>
      <w:color w:val="2F5496" w:themeColor="accent1" w:themeShade="BF"/>
      <w:sz w:val="28"/>
      <w:szCs w:val="28"/>
    </w:rPr>
  </w:style>
  <w:style w:type="character" w:customStyle="1" w:styleId="50">
    <w:name w:val="标题 5 字符"/>
    <w:basedOn w:val="a0"/>
    <w:link w:val="5"/>
    <w:uiPriority w:val="9"/>
    <w:semiHidden/>
    <w:rsid w:val="001A2B0B"/>
    <w:rPr>
      <w:rFonts w:cstheme="majorBidi"/>
      <w:color w:val="2F5496" w:themeColor="accent1" w:themeShade="BF"/>
      <w:sz w:val="24"/>
    </w:rPr>
  </w:style>
  <w:style w:type="character" w:customStyle="1" w:styleId="60">
    <w:name w:val="标题 6 字符"/>
    <w:basedOn w:val="a0"/>
    <w:link w:val="6"/>
    <w:uiPriority w:val="9"/>
    <w:semiHidden/>
    <w:rsid w:val="001A2B0B"/>
    <w:rPr>
      <w:rFonts w:cstheme="majorBidi"/>
      <w:b/>
      <w:bCs/>
      <w:color w:val="2F5496" w:themeColor="accent1" w:themeShade="BF"/>
    </w:rPr>
  </w:style>
  <w:style w:type="character" w:customStyle="1" w:styleId="70">
    <w:name w:val="标题 7 字符"/>
    <w:basedOn w:val="a0"/>
    <w:link w:val="7"/>
    <w:uiPriority w:val="9"/>
    <w:semiHidden/>
    <w:rsid w:val="001A2B0B"/>
    <w:rPr>
      <w:rFonts w:cstheme="majorBidi"/>
      <w:b/>
      <w:bCs/>
      <w:color w:val="595959" w:themeColor="text1" w:themeTint="A6"/>
    </w:rPr>
  </w:style>
  <w:style w:type="character" w:customStyle="1" w:styleId="80">
    <w:name w:val="标题 8 字符"/>
    <w:basedOn w:val="a0"/>
    <w:link w:val="8"/>
    <w:uiPriority w:val="9"/>
    <w:semiHidden/>
    <w:rsid w:val="001A2B0B"/>
    <w:rPr>
      <w:rFonts w:cstheme="majorBidi"/>
      <w:color w:val="595959" w:themeColor="text1" w:themeTint="A6"/>
    </w:rPr>
  </w:style>
  <w:style w:type="character" w:customStyle="1" w:styleId="90">
    <w:name w:val="标题 9 字符"/>
    <w:basedOn w:val="a0"/>
    <w:link w:val="9"/>
    <w:uiPriority w:val="9"/>
    <w:semiHidden/>
    <w:rsid w:val="001A2B0B"/>
    <w:rPr>
      <w:rFonts w:eastAsiaTheme="majorEastAsia" w:cstheme="majorBidi"/>
      <w:color w:val="595959" w:themeColor="text1" w:themeTint="A6"/>
    </w:rPr>
  </w:style>
  <w:style w:type="paragraph" w:styleId="a3">
    <w:name w:val="Title"/>
    <w:basedOn w:val="a"/>
    <w:next w:val="a"/>
    <w:link w:val="a4"/>
    <w:uiPriority w:val="10"/>
    <w:qFormat/>
    <w:rsid w:val="001A2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B0B"/>
    <w:pPr>
      <w:spacing w:before="160"/>
      <w:jc w:val="center"/>
    </w:pPr>
    <w:rPr>
      <w:i/>
      <w:iCs/>
      <w:color w:val="404040" w:themeColor="text1" w:themeTint="BF"/>
    </w:rPr>
  </w:style>
  <w:style w:type="character" w:customStyle="1" w:styleId="a8">
    <w:name w:val="引用 字符"/>
    <w:basedOn w:val="a0"/>
    <w:link w:val="a7"/>
    <w:uiPriority w:val="29"/>
    <w:rsid w:val="001A2B0B"/>
    <w:rPr>
      <w:i/>
      <w:iCs/>
      <w:color w:val="404040" w:themeColor="text1" w:themeTint="BF"/>
    </w:rPr>
  </w:style>
  <w:style w:type="paragraph" w:styleId="a9">
    <w:name w:val="List Paragraph"/>
    <w:basedOn w:val="a"/>
    <w:uiPriority w:val="34"/>
    <w:qFormat/>
    <w:rsid w:val="001A2B0B"/>
    <w:pPr>
      <w:ind w:left="720"/>
      <w:contextualSpacing/>
    </w:pPr>
  </w:style>
  <w:style w:type="character" w:styleId="aa">
    <w:name w:val="Intense Emphasis"/>
    <w:basedOn w:val="a0"/>
    <w:uiPriority w:val="21"/>
    <w:qFormat/>
    <w:rsid w:val="001A2B0B"/>
    <w:rPr>
      <w:i/>
      <w:iCs/>
      <w:color w:val="2F5496" w:themeColor="accent1" w:themeShade="BF"/>
    </w:rPr>
  </w:style>
  <w:style w:type="paragraph" w:styleId="ab">
    <w:name w:val="Intense Quote"/>
    <w:basedOn w:val="a"/>
    <w:next w:val="a"/>
    <w:link w:val="ac"/>
    <w:uiPriority w:val="30"/>
    <w:qFormat/>
    <w:rsid w:val="001A2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B0B"/>
    <w:rPr>
      <w:i/>
      <w:iCs/>
      <w:color w:val="2F5496" w:themeColor="accent1" w:themeShade="BF"/>
    </w:rPr>
  </w:style>
  <w:style w:type="character" w:styleId="ad">
    <w:name w:val="Intense Reference"/>
    <w:basedOn w:val="a0"/>
    <w:uiPriority w:val="32"/>
    <w:qFormat/>
    <w:rsid w:val="001A2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