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3403" w14:textId="77777777" w:rsidR="001A107E" w:rsidRDefault="001A107E">
      <w:pPr>
        <w:rPr>
          <w:rFonts w:hint="eastAsia"/>
        </w:rPr>
      </w:pPr>
      <w:r>
        <w:rPr>
          <w:rFonts w:hint="eastAsia"/>
        </w:rPr>
        <w:t>跳线的拼音</w:t>
      </w:r>
    </w:p>
    <w:p w14:paraId="3C73B0FE" w14:textId="77777777" w:rsidR="001A107E" w:rsidRDefault="001A107E">
      <w:pPr>
        <w:rPr>
          <w:rFonts w:hint="eastAsia"/>
        </w:rPr>
      </w:pPr>
      <w:r>
        <w:rPr>
          <w:rFonts w:hint="eastAsia"/>
        </w:rPr>
        <w:t>跳线，其拼音为“tiào xiàn”，是现代电子与通信技术中不可或缺的一个组件。无论是在计算机网络、电信领域还是音频设备等方面，跳线都扮演着连接不同设备或线路的重要角色。它通过简单的插拔操作就能快速实现设备间的连接和信号传输，极大地提高了工作效率和灵活性。</w:t>
      </w:r>
    </w:p>
    <w:p w14:paraId="38C9D676" w14:textId="77777777" w:rsidR="001A107E" w:rsidRDefault="001A107E">
      <w:pPr>
        <w:rPr>
          <w:rFonts w:hint="eastAsia"/>
        </w:rPr>
      </w:pPr>
    </w:p>
    <w:p w14:paraId="3FB88D01" w14:textId="77777777" w:rsidR="001A107E" w:rsidRDefault="001A107E">
      <w:pPr>
        <w:rPr>
          <w:rFonts w:hint="eastAsia"/>
        </w:rPr>
      </w:pPr>
    </w:p>
    <w:p w14:paraId="59571FD8" w14:textId="77777777" w:rsidR="001A107E" w:rsidRDefault="001A107E">
      <w:pPr>
        <w:rPr>
          <w:rFonts w:hint="eastAsia"/>
        </w:rPr>
      </w:pPr>
      <w:r>
        <w:rPr>
          <w:rFonts w:hint="eastAsia"/>
        </w:rPr>
        <w:t>跳线的基本概念</w:t>
      </w:r>
    </w:p>
    <w:p w14:paraId="59002FC7" w14:textId="77777777" w:rsidR="001A107E" w:rsidRDefault="001A107E">
      <w:pPr>
        <w:rPr>
          <w:rFonts w:hint="eastAsia"/>
        </w:rPr>
      </w:pPr>
      <w:r>
        <w:rPr>
          <w:rFonts w:hint="eastAsia"/>
        </w:rPr>
        <w:t>跳线本质上是一段短距离的电缆，两端配有连接器，用于在不同的硬件设备之间建立临时或永久的连接。根据应用场合的不同，跳线可以分为多种类型，如网络跳线、光纤跳线等。它们的设计考虑了抗干扰能力、传输速度以及耐用性等因素。例如，在数据中心里，跳线常被用来连接服务器与交换机，以构建高效的数据传输网络。</w:t>
      </w:r>
    </w:p>
    <w:p w14:paraId="654E1D5F" w14:textId="77777777" w:rsidR="001A107E" w:rsidRDefault="001A107E">
      <w:pPr>
        <w:rPr>
          <w:rFonts w:hint="eastAsia"/>
        </w:rPr>
      </w:pPr>
    </w:p>
    <w:p w14:paraId="57A74FAB" w14:textId="77777777" w:rsidR="001A107E" w:rsidRDefault="001A107E">
      <w:pPr>
        <w:rPr>
          <w:rFonts w:hint="eastAsia"/>
        </w:rPr>
      </w:pPr>
    </w:p>
    <w:p w14:paraId="7938DAD3" w14:textId="77777777" w:rsidR="001A107E" w:rsidRDefault="001A107E">
      <w:pPr>
        <w:rPr>
          <w:rFonts w:hint="eastAsia"/>
        </w:rPr>
      </w:pPr>
      <w:r>
        <w:rPr>
          <w:rFonts w:hint="eastAsia"/>
        </w:rPr>
        <w:t>跳线的应用场景</w:t>
      </w:r>
    </w:p>
    <w:p w14:paraId="6538A111" w14:textId="77777777" w:rsidR="001A107E" w:rsidRDefault="001A107E">
      <w:pPr>
        <w:rPr>
          <w:rFonts w:hint="eastAsia"/>
        </w:rPr>
      </w:pPr>
      <w:r>
        <w:rPr>
          <w:rFonts w:hint="eastAsia"/>
        </w:rPr>
        <w:t>随着信息技术的发展，跳线的应用场景越来越广泛。在网络建设中，跳线是构建局域网（LAN）的关键元素之一；在音频工程方面，跳线可用于连接调音台与各种音响设备，确保声音信号的高质量传输。在家庭影院系统设置中，跳线也被用来连接不同AV设备，增强用户的视听体验。</w:t>
      </w:r>
    </w:p>
    <w:p w14:paraId="22E2E22F" w14:textId="77777777" w:rsidR="001A107E" w:rsidRDefault="001A107E">
      <w:pPr>
        <w:rPr>
          <w:rFonts w:hint="eastAsia"/>
        </w:rPr>
      </w:pPr>
    </w:p>
    <w:p w14:paraId="651D2CC2" w14:textId="77777777" w:rsidR="001A107E" w:rsidRDefault="001A107E">
      <w:pPr>
        <w:rPr>
          <w:rFonts w:hint="eastAsia"/>
        </w:rPr>
      </w:pPr>
    </w:p>
    <w:p w14:paraId="79457D77" w14:textId="77777777" w:rsidR="001A107E" w:rsidRDefault="001A107E">
      <w:pPr>
        <w:rPr>
          <w:rFonts w:hint="eastAsia"/>
        </w:rPr>
      </w:pPr>
      <w:r>
        <w:rPr>
          <w:rFonts w:hint="eastAsia"/>
        </w:rPr>
        <w:t>跳线的选择与维护</w:t>
      </w:r>
    </w:p>
    <w:p w14:paraId="23B55952" w14:textId="77777777" w:rsidR="001A107E" w:rsidRDefault="001A107E">
      <w:pPr>
        <w:rPr>
          <w:rFonts w:hint="eastAsia"/>
        </w:rPr>
      </w:pPr>
      <w:r>
        <w:rPr>
          <w:rFonts w:hint="eastAsia"/>
        </w:rPr>
        <w:t>选择合适的跳线对于保证系统的稳定性和性能至关重要。用户应根据实际需求选择相应规格和类型的跳线，比如是否需要屏蔽功能来抵抗电磁干扰。同时，正确的安装和定期检查也是保持跳线良好状态的重要措施。避免过度弯曲跳线，防止连接部位受损，可以延长跳线的使用寿命。</w:t>
      </w:r>
    </w:p>
    <w:p w14:paraId="7E6E8E3D" w14:textId="77777777" w:rsidR="001A107E" w:rsidRDefault="001A107E">
      <w:pPr>
        <w:rPr>
          <w:rFonts w:hint="eastAsia"/>
        </w:rPr>
      </w:pPr>
    </w:p>
    <w:p w14:paraId="10E7D61F" w14:textId="77777777" w:rsidR="001A107E" w:rsidRDefault="001A107E">
      <w:pPr>
        <w:rPr>
          <w:rFonts w:hint="eastAsia"/>
        </w:rPr>
      </w:pPr>
    </w:p>
    <w:p w14:paraId="1E628D20" w14:textId="77777777" w:rsidR="001A107E" w:rsidRDefault="001A107E">
      <w:pPr>
        <w:rPr>
          <w:rFonts w:hint="eastAsia"/>
        </w:rPr>
      </w:pPr>
      <w:r>
        <w:rPr>
          <w:rFonts w:hint="eastAsia"/>
        </w:rPr>
        <w:t>未来趋势</w:t>
      </w:r>
    </w:p>
    <w:p w14:paraId="5BE1B68B" w14:textId="77777777" w:rsidR="001A107E" w:rsidRDefault="001A107E">
      <w:pPr>
        <w:rPr>
          <w:rFonts w:hint="eastAsia"/>
        </w:rPr>
      </w:pPr>
      <w:r>
        <w:rPr>
          <w:rFonts w:hint="eastAsia"/>
        </w:rPr>
        <w:t>随着5G技术的普及和物联网（IoT）的发展，对高速率、低延迟数据传输的需求日益增长，这促使跳线技术不断进步。未来的跳线可能会更加注重小型化设计、更高的传输速率以及更好的兼容性，以适应多样化的应用场景。与此同时，环保材料的应用也将成为跳线发展的一个重要方向，旨在减少生产过程中的环境污染。</w:t>
      </w:r>
    </w:p>
    <w:p w14:paraId="0B12AAA3" w14:textId="77777777" w:rsidR="001A107E" w:rsidRDefault="001A1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CE50A" w14:textId="77777777" w:rsidR="001A107E" w:rsidRDefault="001A107E">
      <w:pPr>
        <w:rPr>
          <w:rFonts w:hint="eastAsia"/>
        </w:rPr>
      </w:pPr>
    </w:p>
    <w:p w14:paraId="585EB91A" w14:textId="77777777" w:rsidR="001A107E" w:rsidRDefault="001A107E">
      <w:pPr>
        <w:rPr>
          <w:rFonts w:hint="eastAsia"/>
        </w:rPr>
      </w:pPr>
      <w:r>
        <w:rPr>
          <w:rFonts w:hint="eastAsia"/>
        </w:rPr>
        <w:t>“tiào xiàn”不仅仅是一个简单的拼音，它代表了一个充满活力的技术领域，不断地推动着现代社会向更便捷、更智能的方向发展。</w:t>
      </w:r>
    </w:p>
    <w:p w14:paraId="44110AFA" w14:textId="77777777" w:rsidR="001A107E" w:rsidRDefault="001A107E">
      <w:pPr>
        <w:rPr>
          <w:rFonts w:hint="eastAsia"/>
        </w:rPr>
      </w:pPr>
    </w:p>
    <w:p w14:paraId="6FD97185" w14:textId="77777777" w:rsidR="001A107E" w:rsidRDefault="001A1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D2758" w14:textId="5CDEF13C" w:rsidR="00EC56C9" w:rsidRDefault="00EC56C9"/>
    <w:sectPr w:rsidR="00EC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C9"/>
    <w:rsid w:val="001A107E"/>
    <w:rsid w:val="00391285"/>
    <w:rsid w:val="00E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AF12B-0BC9-42CB-89C3-9E0F6667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