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D0DD" w14:textId="77777777" w:rsidR="00620FD5" w:rsidRDefault="00620FD5">
      <w:pPr>
        <w:rPr>
          <w:rFonts w:hint="eastAsia"/>
        </w:rPr>
      </w:pPr>
    </w:p>
    <w:p w14:paraId="6A05AD2F" w14:textId="77777777" w:rsidR="00620FD5" w:rsidRDefault="00620FD5">
      <w:pPr>
        <w:rPr>
          <w:rFonts w:hint="eastAsia"/>
        </w:rPr>
      </w:pPr>
      <w:r>
        <w:rPr>
          <w:rFonts w:hint="eastAsia"/>
        </w:rPr>
        <w:t>跳棋的拼音是什么</w:t>
      </w:r>
    </w:p>
    <w:p w14:paraId="6A8BC7DB" w14:textId="77777777" w:rsidR="00620FD5" w:rsidRDefault="00620FD5">
      <w:pPr>
        <w:rPr>
          <w:rFonts w:hint="eastAsia"/>
        </w:rPr>
      </w:pPr>
      <w:r>
        <w:rPr>
          <w:rFonts w:hint="eastAsia"/>
        </w:rPr>
        <w:t>跳棋，这一在中国乃至世界各地广受欢迎的传统棋类游戏，其拼音为“tiào qí”。对于许多人来说，跳棋不仅是一种休闲娱乐的方式，更是一种文化的传承和智慧的较量。在汉语中，“跳”字表示跳跃的动作，而“棋”则是指各种棋盘游戏。因此，“tiào qí”直译过来就是跳跃的棋子之意，形象地描述了这种棋类游戏的核心玩法。</w:t>
      </w:r>
    </w:p>
    <w:p w14:paraId="16186936" w14:textId="77777777" w:rsidR="00620FD5" w:rsidRDefault="00620FD5">
      <w:pPr>
        <w:rPr>
          <w:rFonts w:hint="eastAsia"/>
        </w:rPr>
      </w:pPr>
    </w:p>
    <w:p w14:paraId="3DFF53ED" w14:textId="77777777" w:rsidR="00620FD5" w:rsidRDefault="00620FD5">
      <w:pPr>
        <w:rPr>
          <w:rFonts w:hint="eastAsia"/>
        </w:rPr>
      </w:pPr>
    </w:p>
    <w:p w14:paraId="421C5635" w14:textId="77777777" w:rsidR="00620FD5" w:rsidRDefault="00620FD5">
      <w:pPr>
        <w:rPr>
          <w:rFonts w:hint="eastAsia"/>
        </w:rPr>
      </w:pPr>
      <w:r>
        <w:rPr>
          <w:rFonts w:hint="eastAsia"/>
        </w:rPr>
        <w:t>跳棋的历史背景</w:t>
      </w:r>
    </w:p>
    <w:p w14:paraId="3BCB8250" w14:textId="77777777" w:rsidR="00620FD5" w:rsidRDefault="00620FD5">
      <w:pPr>
        <w:rPr>
          <w:rFonts w:hint="eastAsia"/>
        </w:rPr>
      </w:pPr>
      <w:r>
        <w:rPr>
          <w:rFonts w:hint="eastAsia"/>
        </w:rPr>
        <w:t>跳棋作为一种古老的棋类游戏，其历史可以追溯到几个世纪前。尽管确切的起源尚无定论，但有证据表明它可能起源于12世纪的法国，并逐渐传播到了世界其他地区。在中国，跳棋也拥有着悠久的历史，受到了不同年龄段人们的喜爱。随着时间的发展，跳棋规则经历了多次演变，形成了现今我们所熟知的形式。无论是在家庭聚会还是在学校课间，跳棋都是增进友谊、锻炼思维的理想选择。</w:t>
      </w:r>
    </w:p>
    <w:p w14:paraId="523AE569" w14:textId="77777777" w:rsidR="00620FD5" w:rsidRDefault="00620FD5">
      <w:pPr>
        <w:rPr>
          <w:rFonts w:hint="eastAsia"/>
        </w:rPr>
      </w:pPr>
    </w:p>
    <w:p w14:paraId="17FBEEFD" w14:textId="77777777" w:rsidR="00620FD5" w:rsidRDefault="00620FD5">
      <w:pPr>
        <w:rPr>
          <w:rFonts w:hint="eastAsia"/>
        </w:rPr>
      </w:pPr>
    </w:p>
    <w:p w14:paraId="69B47C11" w14:textId="77777777" w:rsidR="00620FD5" w:rsidRDefault="00620FD5">
      <w:pPr>
        <w:rPr>
          <w:rFonts w:hint="eastAsia"/>
        </w:rPr>
      </w:pPr>
      <w:r>
        <w:rPr>
          <w:rFonts w:hint="eastAsia"/>
        </w:rPr>
        <w:t>跳棋的基本规则</w:t>
      </w:r>
    </w:p>
    <w:p w14:paraId="7285E8CC" w14:textId="77777777" w:rsidR="00620FD5" w:rsidRDefault="00620FD5">
      <w:pPr>
        <w:rPr>
          <w:rFonts w:hint="eastAsia"/>
        </w:rPr>
      </w:pPr>
      <w:r>
        <w:rPr>
          <w:rFonts w:hint="eastAsia"/>
        </w:rPr>
        <w:t>跳棋的基本玩法是通过跳跃对方的棋子来达到吃子的目的，同时尽可能地将自己的棋子移动到棋盘的对面。每方玩家控制一组颜色相同的棋子，目标是先将所有己方棋子移动至对面基地。棋子只能沿对角线方向移动或跳跃，当一个棋子能够跳过相邻的对手棋子并落在空位上时，该对手棋子即被移出棋盘。这种跳跃动作不仅考验玩家的战略思考能力，同时也增加了游戏的趣味性和挑战性。</w:t>
      </w:r>
    </w:p>
    <w:p w14:paraId="4EE1E4EB" w14:textId="77777777" w:rsidR="00620FD5" w:rsidRDefault="00620FD5">
      <w:pPr>
        <w:rPr>
          <w:rFonts w:hint="eastAsia"/>
        </w:rPr>
      </w:pPr>
    </w:p>
    <w:p w14:paraId="71EE95B0" w14:textId="77777777" w:rsidR="00620FD5" w:rsidRDefault="00620FD5">
      <w:pPr>
        <w:rPr>
          <w:rFonts w:hint="eastAsia"/>
        </w:rPr>
      </w:pPr>
    </w:p>
    <w:p w14:paraId="11958F0A" w14:textId="77777777" w:rsidR="00620FD5" w:rsidRDefault="00620FD5">
      <w:pPr>
        <w:rPr>
          <w:rFonts w:hint="eastAsia"/>
        </w:rPr>
      </w:pPr>
      <w:r>
        <w:rPr>
          <w:rFonts w:hint="eastAsia"/>
        </w:rPr>
        <w:t>跳棋的文化意义</w:t>
      </w:r>
    </w:p>
    <w:p w14:paraId="788EC684" w14:textId="77777777" w:rsidR="00620FD5" w:rsidRDefault="00620FD5">
      <w:pPr>
        <w:rPr>
          <w:rFonts w:hint="eastAsia"/>
        </w:rPr>
      </w:pPr>
      <w:r>
        <w:rPr>
          <w:rFonts w:hint="eastAsia"/>
        </w:rPr>
        <w:t>跳棋不仅仅是一款简单的棋类游戏，它还承载着丰富的文化价值和社会功能。作为一项跨越年龄和国界的活动，跳棋促进了人际交往与文化交流。在许多社区和学校里，跳棋比赛常常被用来作为团队合作和个人技能展示的平台。学习跳棋有助于提高逻辑思维能力和解决问题的技巧，对于青少年智力发展具有积极的促进作用。</w:t>
      </w:r>
    </w:p>
    <w:p w14:paraId="1DF5CE13" w14:textId="77777777" w:rsidR="00620FD5" w:rsidRDefault="00620FD5">
      <w:pPr>
        <w:rPr>
          <w:rFonts w:hint="eastAsia"/>
        </w:rPr>
      </w:pPr>
    </w:p>
    <w:p w14:paraId="74AE5A95" w14:textId="77777777" w:rsidR="00620FD5" w:rsidRDefault="00620FD5">
      <w:pPr>
        <w:rPr>
          <w:rFonts w:hint="eastAsia"/>
        </w:rPr>
      </w:pPr>
    </w:p>
    <w:p w14:paraId="2E1D1AE4" w14:textId="77777777" w:rsidR="00620FD5" w:rsidRDefault="00620FD5">
      <w:pPr>
        <w:rPr>
          <w:rFonts w:hint="eastAsia"/>
        </w:rPr>
      </w:pPr>
      <w:r>
        <w:rPr>
          <w:rFonts w:hint="eastAsia"/>
        </w:rPr>
        <w:t>跳棋在现代社会中的地位</w:t>
      </w:r>
    </w:p>
    <w:p w14:paraId="5C0320F3" w14:textId="77777777" w:rsidR="00620FD5" w:rsidRDefault="00620FD5">
      <w:pPr>
        <w:rPr>
          <w:rFonts w:hint="eastAsia"/>
        </w:rPr>
      </w:pPr>
      <w:r>
        <w:rPr>
          <w:rFonts w:hint="eastAsia"/>
        </w:rPr>
        <w:t>即便是在电子游戏和其他现代娱乐方式盛行的今天，跳棋依然保持着它独特的魅力。无论是在线游戏平台还是实体棋盘，跳棋都吸引了大量忠实爱好者。随着科技的进步，现在人们可以通过互联网轻松找到志同道合的朋友进行跳棋对战，这无疑进一步扩大了这项古老游戏的影响范围。跳棋以其简单易学却又深奥无穷的特点，持续吸引着新一代玩家的关注。</w:t>
      </w:r>
    </w:p>
    <w:p w14:paraId="3A76554F" w14:textId="77777777" w:rsidR="00620FD5" w:rsidRDefault="00620FD5">
      <w:pPr>
        <w:rPr>
          <w:rFonts w:hint="eastAsia"/>
        </w:rPr>
      </w:pPr>
    </w:p>
    <w:p w14:paraId="4DAF181D" w14:textId="77777777" w:rsidR="00620FD5" w:rsidRDefault="00620FD5">
      <w:pPr>
        <w:rPr>
          <w:rFonts w:hint="eastAsia"/>
        </w:rPr>
      </w:pPr>
    </w:p>
    <w:p w14:paraId="27D303BD" w14:textId="77777777" w:rsidR="00620FD5" w:rsidRDefault="00620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84246" w14:textId="513CE2BB" w:rsidR="00F75003" w:rsidRDefault="00F75003"/>
    <w:sectPr w:rsidR="00F75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03"/>
    <w:rsid w:val="00391285"/>
    <w:rsid w:val="00620FD5"/>
    <w:rsid w:val="00F7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F7773-730B-446F-9A37-EDDF7A70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