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8AAE" w14:textId="77777777" w:rsidR="008D54AD" w:rsidRDefault="008D54AD">
      <w:pPr>
        <w:rPr>
          <w:rFonts w:hint="eastAsia"/>
        </w:rPr>
      </w:pPr>
    </w:p>
    <w:p w14:paraId="6853FB54" w14:textId="77777777" w:rsidR="008D54AD" w:rsidRDefault="008D54AD">
      <w:pPr>
        <w:rPr>
          <w:rFonts w:hint="eastAsia"/>
        </w:rPr>
      </w:pPr>
      <w:r>
        <w:rPr>
          <w:rFonts w:hint="eastAsia"/>
        </w:rPr>
        <w:t>起早的拼音怎么写</w:t>
      </w:r>
    </w:p>
    <w:p w14:paraId="6D1F8AB9" w14:textId="77777777" w:rsidR="008D54AD" w:rsidRDefault="008D54AD">
      <w:pPr>
        <w:rPr>
          <w:rFonts w:hint="eastAsia"/>
        </w:rPr>
      </w:pPr>
      <w:r>
        <w:rPr>
          <w:rFonts w:hint="eastAsia"/>
        </w:rPr>
        <w:t>在汉语中，“起早”是一个常见的词汇，用来形容一个人很早就起床。关于“起早”的拼音写作“qǐ zǎo”。汉语拼音是学习汉语的重要工具之一，它帮助我们准确地发音和理解汉字的读音。“起早”的拼音由两个部分组成：“qǐ”代表的是“起”，而“zǎo”则对应于“早”。这两个字都是第三声，意味着在发音时需要先降调然后再升调。</w:t>
      </w:r>
    </w:p>
    <w:p w14:paraId="6EC436C1" w14:textId="77777777" w:rsidR="008D54AD" w:rsidRDefault="008D54AD">
      <w:pPr>
        <w:rPr>
          <w:rFonts w:hint="eastAsia"/>
        </w:rPr>
      </w:pPr>
    </w:p>
    <w:p w14:paraId="4E4E2DEF" w14:textId="77777777" w:rsidR="008D54AD" w:rsidRDefault="008D54AD">
      <w:pPr>
        <w:rPr>
          <w:rFonts w:hint="eastAsia"/>
        </w:rPr>
      </w:pPr>
    </w:p>
    <w:p w14:paraId="7B1D5D41" w14:textId="77777777" w:rsidR="008D54AD" w:rsidRDefault="008D54AD">
      <w:pPr>
        <w:rPr>
          <w:rFonts w:hint="eastAsia"/>
        </w:rPr>
      </w:pPr>
      <w:r>
        <w:rPr>
          <w:rFonts w:hint="eastAsia"/>
        </w:rPr>
        <w:t>起早的意义与文化背景</w:t>
      </w:r>
    </w:p>
    <w:p w14:paraId="088A391F" w14:textId="77777777" w:rsidR="008D54AD" w:rsidRDefault="008D54AD">
      <w:pPr>
        <w:rPr>
          <w:rFonts w:hint="eastAsia"/>
        </w:rPr>
      </w:pPr>
      <w:r>
        <w:rPr>
          <w:rFonts w:hint="eastAsia"/>
        </w:rPr>
        <w:t>在中国传统文化中，起早不仅仅是一种生活习惯，更体现了对时间的尊重和珍惜。古人常说：“一年之计在于春，一日之计在于晨。”这句话强调了早晨的重要性，认为清晨是一天中最宝贵的时间段。因此，能够早起的人往往被认为更加勤奋、自律。特别是在农业社会中，农民们为了充分利用白天的时间进行劳作，养成了早睡早起的习惯。</w:t>
      </w:r>
    </w:p>
    <w:p w14:paraId="4B66DA3A" w14:textId="77777777" w:rsidR="008D54AD" w:rsidRDefault="008D54AD">
      <w:pPr>
        <w:rPr>
          <w:rFonts w:hint="eastAsia"/>
        </w:rPr>
      </w:pPr>
    </w:p>
    <w:p w14:paraId="6F8DAD28" w14:textId="77777777" w:rsidR="008D54AD" w:rsidRDefault="008D54AD">
      <w:pPr>
        <w:rPr>
          <w:rFonts w:hint="eastAsia"/>
        </w:rPr>
      </w:pPr>
    </w:p>
    <w:p w14:paraId="0171BED0" w14:textId="77777777" w:rsidR="008D54AD" w:rsidRDefault="008D54AD">
      <w:pPr>
        <w:rPr>
          <w:rFonts w:hint="eastAsia"/>
        </w:rPr>
      </w:pPr>
      <w:r>
        <w:rPr>
          <w:rFonts w:hint="eastAsia"/>
        </w:rPr>
        <w:t>现代社会中的起早习惯</w:t>
      </w:r>
    </w:p>
    <w:p w14:paraId="580340F4" w14:textId="77777777" w:rsidR="008D54AD" w:rsidRDefault="008D54AD">
      <w:pPr>
        <w:rPr>
          <w:rFonts w:hint="eastAsia"/>
        </w:rPr>
      </w:pPr>
      <w:r>
        <w:rPr>
          <w:rFonts w:hint="eastAsia"/>
        </w:rPr>
        <w:t>随着社会的发展和人们生活方式的变化，虽然很多人不再从事农业生产，但早起的好习惯仍然被许多人所推崇。研究表明，早起有助于提高个人的工作效率和生活质量。比如，许多成功人士都有早起的习惯，他们利用清晨的时间进行锻炼、阅读或规划一天的工作。早起还能让人享受一段宁静的时光，在城市喧嚣开始之前，体验片刻的宁静。</w:t>
      </w:r>
    </w:p>
    <w:p w14:paraId="16E752EC" w14:textId="77777777" w:rsidR="008D54AD" w:rsidRDefault="008D54AD">
      <w:pPr>
        <w:rPr>
          <w:rFonts w:hint="eastAsia"/>
        </w:rPr>
      </w:pPr>
    </w:p>
    <w:p w14:paraId="11E3B9A4" w14:textId="77777777" w:rsidR="008D54AD" w:rsidRDefault="008D54AD">
      <w:pPr>
        <w:rPr>
          <w:rFonts w:hint="eastAsia"/>
        </w:rPr>
      </w:pPr>
    </w:p>
    <w:p w14:paraId="358FF3B6" w14:textId="77777777" w:rsidR="008D54AD" w:rsidRDefault="008D54AD">
      <w:pPr>
        <w:rPr>
          <w:rFonts w:hint="eastAsia"/>
        </w:rPr>
      </w:pPr>
      <w:r>
        <w:rPr>
          <w:rFonts w:hint="eastAsia"/>
        </w:rPr>
        <w:t>如何养成早起的习惯</w:t>
      </w:r>
    </w:p>
    <w:p w14:paraId="100C3534" w14:textId="77777777" w:rsidR="008D54AD" w:rsidRDefault="008D54AD">
      <w:pPr>
        <w:rPr>
          <w:rFonts w:hint="eastAsia"/>
        </w:rPr>
      </w:pPr>
      <w:r>
        <w:rPr>
          <w:rFonts w:hint="eastAsia"/>
        </w:rPr>
        <w:t>对于想要养成早起习惯的人来说，关键在于逐步调整自己的生物钟。可以尝试每天比前一天提前10到15分钟上床睡觉，并设定一个固定的起床时间。即使是在周末也应尽量保持一致，以帮助身体建立规律的作息模式。创造一个有利于睡眠的环境也非常重要，比如保持卧室安静、黑暗和凉爽。早上醒来后立即拉开窗帘让阳光照进来，可以帮助身体更快地从睡眠状态转换到清醒状态。</w:t>
      </w:r>
    </w:p>
    <w:p w14:paraId="257B595D" w14:textId="77777777" w:rsidR="008D54AD" w:rsidRDefault="008D54AD">
      <w:pPr>
        <w:rPr>
          <w:rFonts w:hint="eastAsia"/>
        </w:rPr>
      </w:pPr>
    </w:p>
    <w:p w14:paraId="504FB3CF" w14:textId="77777777" w:rsidR="008D54AD" w:rsidRDefault="008D54AD">
      <w:pPr>
        <w:rPr>
          <w:rFonts w:hint="eastAsia"/>
        </w:rPr>
      </w:pPr>
    </w:p>
    <w:p w14:paraId="71346F65" w14:textId="77777777" w:rsidR="008D54AD" w:rsidRDefault="008D54AD">
      <w:pPr>
        <w:rPr>
          <w:rFonts w:hint="eastAsia"/>
        </w:rPr>
      </w:pPr>
      <w:r>
        <w:rPr>
          <w:rFonts w:hint="eastAsia"/>
        </w:rPr>
        <w:t>最后的总结</w:t>
      </w:r>
    </w:p>
    <w:p w14:paraId="06A69D41" w14:textId="77777777" w:rsidR="008D54AD" w:rsidRDefault="008D54AD">
      <w:pPr>
        <w:rPr>
          <w:rFonts w:hint="eastAsia"/>
        </w:rPr>
      </w:pPr>
      <w:r>
        <w:rPr>
          <w:rFonts w:hint="eastAsia"/>
        </w:rPr>
        <w:t>“起早”的拼音写作“qǐ zǎo”，这个简单的词汇背后蕴含着丰富的文化内涵和生活智慧。无论是在传统还是现代社会中，早起都被视为一种积极向上的生活态度。通过适当的方法和持之以恒的努力，每个人都可以培养出健康的早起习惯，从而更好地享受每一天带来的机会和挑战。</w:t>
      </w:r>
    </w:p>
    <w:p w14:paraId="2244F239" w14:textId="77777777" w:rsidR="008D54AD" w:rsidRDefault="008D54AD">
      <w:pPr>
        <w:rPr>
          <w:rFonts w:hint="eastAsia"/>
        </w:rPr>
      </w:pPr>
    </w:p>
    <w:p w14:paraId="782149D8" w14:textId="77777777" w:rsidR="008D54AD" w:rsidRDefault="008D54AD">
      <w:pPr>
        <w:rPr>
          <w:rFonts w:hint="eastAsia"/>
        </w:rPr>
      </w:pPr>
    </w:p>
    <w:p w14:paraId="1091E6C6" w14:textId="77777777" w:rsidR="008D54AD" w:rsidRDefault="008D5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FE4EC" w14:textId="301AD609" w:rsidR="00022B9D" w:rsidRDefault="00022B9D"/>
    <w:sectPr w:rsidR="0002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9D"/>
    <w:rsid w:val="00022B9D"/>
    <w:rsid w:val="00391285"/>
    <w:rsid w:val="008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C3384-090E-4CBC-9623-CB429424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