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801C" w14:textId="77777777" w:rsidR="00595622" w:rsidRDefault="00595622">
      <w:pPr>
        <w:rPr>
          <w:rFonts w:hint="eastAsia"/>
        </w:rPr>
      </w:pPr>
      <w:r>
        <w:rPr>
          <w:rFonts w:hint="eastAsia"/>
        </w:rPr>
        <w:t>qǐ yuán jīng guò jié guǒ</w:t>
      </w:r>
    </w:p>
    <w:p w14:paraId="02A1491E" w14:textId="77777777" w:rsidR="00595622" w:rsidRDefault="00595622">
      <w:pPr>
        <w:rPr>
          <w:rFonts w:hint="eastAsia"/>
        </w:rPr>
      </w:pPr>
    </w:p>
    <w:p w14:paraId="15739067" w14:textId="77777777" w:rsidR="00595622" w:rsidRDefault="00595622">
      <w:pPr>
        <w:rPr>
          <w:rFonts w:hint="eastAsia"/>
        </w:rPr>
      </w:pPr>
      <w:r>
        <w:rPr>
          <w:rFonts w:hint="eastAsia"/>
        </w:rPr>
        <w:t>在生活的长河中，每一个故事都有它的起因、经过和结果。这些元素构成了我们日常交流中的叙事基础，也是文学创作的基石。今天，我们将以“qǐ yuán jīng guò jié guǒ”为题，探讨一个普通却充满转折的故事，这个故事不仅展现了个人成长的历程，也反映了社会变迁对个体命运的影响。</w:t>
      </w:r>
    </w:p>
    <w:p w14:paraId="39C47BC8" w14:textId="77777777" w:rsidR="00595622" w:rsidRDefault="00595622">
      <w:pPr>
        <w:rPr>
          <w:rFonts w:hint="eastAsia"/>
        </w:rPr>
      </w:pPr>
    </w:p>
    <w:p w14:paraId="031B284E" w14:textId="77777777" w:rsidR="00595622" w:rsidRDefault="00595622">
      <w:pPr>
        <w:rPr>
          <w:rFonts w:hint="eastAsia"/>
        </w:rPr>
      </w:pPr>
    </w:p>
    <w:p w14:paraId="6604A2B3" w14:textId="77777777" w:rsidR="00595622" w:rsidRDefault="00595622">
      <w:pPr>
        <w:rPr>
          <w:rFonts w:hint="eastAsia"/>
        </w:rPr>
      </w:pPr>
      <w:r>
        <w:rPr>
          <w:rFonts w:hint="eastAsia"/>
        </w:rPr>
        <w:t>起因：梦想的种子</w:t>
      </w:r>
    </w:p>
    <w:p w14:paraId="44E024D2" w14:textId="77777777" w:rsidR="00595622" w:rsidRDefault="00595622">
      <w:pPr>
        <w:rPr>
          <w:rFonts w:hint="eastAsia"/>
        </w:rPr>
      </w:pPr>
    </w:p>
    <w:p w14:paraId="48C4CE1E" w14:textId="77777777" w:rsidR="00595622" w:rsidRDefault="00595622">
      <w:pPr>
        <w:rPr>
          <w:rFonts w:hint="eastAsia"/>
        </w:rPr>
      </w:pPr>
      <w:r>
        <w:rPr>
          <w:rFonts w:hint="eastAsia"/>
        </w:rPr>
        <w:t>故事发生在上世纪九十年代初的一个小县城里。那时的中国正经历着改革开放带来的巨大变革，经济快速发展，人们的生活水平逐渐提高。在这个背景下，一位名叫李明的年轻人心中种下了一颗梦想的种子——他渴望成为一名成功的商人。这种愿望并非凭空而来，而是受到当时社会环境的影响以及家庭的期望。李明的父亲是一位辛勤的工人，一生都在工厂里默默耕耘，他希望儿子能够走出一条不同的道路，实现家族未曾达成的愿望。</w:t>
      </w:r>
    </w:p>
    <w:p w14:paraId="23AEDF82" w14:textId="77777777" w:rsidR="00595622" w:rsidRDefault="00595622">
      <w:pPr>
        <w:rPr>
          <w:rFonts w:hint="eastAsia"/>
        </w:rPr>
      </w:pPr>
    </w:p>
    <w:p w14:paraId="3E40452E" w14:textId="77777777" w:rsidR="00595622" w:rsidRDefault="00595622">
      <w:pPr>
        <w:rPr>
          <w:rFonts w:hint="eastAsia"/>
        </w:rPr>
      </w:pPr>
    </w:p>
    <w:p w14:paraId="2FA991B9" w14:textId="77777777" w:rsidR="00595622" w:rsidRDefault="00595622">
      <w:pPr>
        <w:rPr>
          <w:rFonts w:hint="eastAsia"/>
        </w:rPr>
      </w:pPr>
      <w:r>
        <w:rPr>
          <w:rFonts w:hint="eastAsia"/>
        </w:rPr>
        <w:t>经过：奋斗与挑战</w:t>
      </w:r>
    </w:p>
    <w:p w14:paraId="456150FC" w14:textId="77777777" w:rsidR="00595622" w:rsidRDefault="00595622">
      <w:pPr>
        <w:rPr>
          <w:rFonts w:hint="eastAsia"/>
        </w:rPr>
      </w:pPr>
    </w:p>
    <w:p w14:paraId="2809F51D" w14:textId="77777777" w:rsidR="00595622" w:rsidRDefault="00595622">
      <w:pPr>
        <w:rPr>
          <w:rFonts w:hint="eastAsia"/>
        </w:rPr>
      </w:pPr>
      <w:r>
        <w:rPr>
          <w:rFonts w:hint="eastAsia"/>
        </w:rPr>
        <w:t>为了追逐自己的梦想，李明放弃了安稳的工作机会，毅然决然地投身于商海。初期的日子并不容易，资金短缺、市场竞争激烈等问题接踵而至。但李明并没有被困难打倒，反而更加坚定了信念。他不断学习商业知识，寻找合作伙伴，并且利用一切可以利用的机会来拓展业务。随着时间的推移，他的努力开始得到回报，公司逐渐步入正轨，产品也受到了市场的认可。然而，成功并非一帆风顺，在企业快速发展的过程中，他也遭遇了信任危机和技术瓶颈等挑战。</w:t>
      </w:r>
    </w:p>
    <w:p w14:paraId="0E376391" w14:textId="77777777" w:rsidR="00595622" w:rsidRDefault="00595622">
      <w:pPr>
        <w:rPr>
          <w:rFonts w:hint="eastAsia"/>
        </w:rPr>
      </w:pPr>
    </w:p>
    <w:p w14:paraId="00287C11" w14:textId="77777777" w:rsidR="00595622" w:rsidRDefault="00595622">
      <w:pPr>
        <w:rPr>
          <w:rFonts w:hint="eastAsia"/>
        </w:rPr>
      </w:pPr>
    </w:p>
    <w:p w14:paraId="370C3D9F" w14:textId="77777777" w:rsidR="00595622" w:rsidRDefault="00595622">
      <w:pPr>
        <w:rPr>
          <w:rFonts w:hint="eastAsia"/>
        </w:rPr>
      </w:pPr>
      <w:r>
        <w:rPr>
          <w:rFonts w:hint="eastAsia"/>
        </w:rPr>
        <w:t>结果：jié guǒ</w:t>
      </w:r>
    </w:p>
    <w:p w14:paraId="2EB55904" w14:textId="77777777" w:rsidR="00595622" w:rsidRDefault="00595622">
      <w:pPr>
        <w:rPr>
          <w:rFonts w:hint="eastAsia"/>
        </w:rPr>
      </w:pPr>
    </w:p>
    <w:p w14:paraId="040474D6" w14:textId="77777777" w:rsidR="00595622" w:rsidRDefault="00595622">
      <w:pPr>
        <w:rPr>
          <w:rFonts w:hint="eastAsia"/>
        </w:rPr>
      </w:pPr>
      <w:r>
        <w:rPr>
          <w:rFonts w:hint="eastAsia"/>
        </w:rPr>
        <w:t>经过多年的拼搏，李明终于实现了自己的梦想，成为了行业内颇具影响力的人物。他的企业在市场上占据了重要位置，不仅为当地创造了大量的就业机会，还带动了相关产业的发展。更重要的是，通过这段经历，李明学会了如何面对挫折、解决问题，同时也深刻体会到了责任的重要性。尽管取得了巨大的成就，但他始终保持谦逊的态度，积极回馈社会，帮助更多有志青年实现他们的梦想。这就是“qǐ yuán jīng guò jié guǒ”的故事，一个关于坚持、勇气和成功的生动诠释。</w:t>
      </w:r>
    </w:p>
    <w:p w14:paraId="1C7D7DBC" w14:textId="77777777" w:rsidR="00595622" w:rsidRDefault="00595622">
      <w:pPr>
        <w:rPr>
          <w:rFonts w:hint="eastAsia"/>
        </w:rPr>
      </w:pPr>
    </w:p>
    <w:p w14:paraId="5254F56F" w14:textId="77777777" w:rsidR="00595622" w:rsidRDefault="0059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D10C6" w14:textId="154D5224" w:rsidR="00CF574E" w:rsidRDefault="00CF574E"/>
    <w:sectPr w:rsidR="00CF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4E"/>
    <w:rsid w:val="00391285"/>
    <w:rsid w:val="00595622"/>
    <w:rsid w:val="00C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81C5-0C7A-4609-9B27-00B28542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