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6B26" w14:textId="77777777" w:rsidR="004551E8" w:rsidRDefault="004551E8">
      <w:pPr>
        <w:rPr>
          <w:rFonts w:hint="eastAsia"/>
        </w:rPr>
      </w:pPr>
      <w:r>
        <w:rPr>
          <w:rFonts w:hint="eastAsia"/>
        </w:rPr>
        <w:t>qi jin de tiao yue：一种充满活力的姿态</w:t>
      </w:r>
    </w:p>
    <w:p w14:paraId="3828637D" w14:textId="77777777" w:rsidR="004551E8" w:rsidRDefault="004551E8">
      <w:pPr>
        <w:rPr>
          <w:rFonts w:hint="eastAsia"/>
        </w:rPr>
      </w:pPr>
    </w:p>
    <w:p w14:paraId="678C322F" w14:textId="77777777" w:rsidR="004551E8" w:rsidRDefault="004551E8">
      <w:pPr>
        <w:rPr>
          <w:rFonts w:hint="eastAsia"/>
        </w:rPr>
      </w:pPr>
      <w:r>
        <w:rPr>
          <w:rFonts w:hint="eastAsia"/>
        </w:rPr>
        <w:t>“起劲的跳跃”这四个字，用拼音表示为“qi jin de tiao yue”。这一表达不仅生动地描绘了一种动作，更传递出一种积极向上的精神状态。从字面意义上看，“起劲”意味着全力以赴、兴致勃勃；而“跳跃”则是一种充满力量和节奏感的身体动作。两者结合在一起，仿佛让人看到了一幅画面：一个人或动物正以极大的热情跃向空中，展现生命的张力与活力。</w:t>
      </w:r>
    </w:p>
    <w:p w14:paraId="049D5D5A" w14:textId="77777777" w:rsidR="004551E8" w:rsidRDefault="004551E8">
      <w:pPr>
        <w:rPr>
          <w:rFonts w:hint="eastAsia"/>
        </w:rPr>
      </w:pPr>
    </w:p>
    <w:p w14:paraId="045B9C47" w14:textId="77777777" w:rsidR="004551E8" w:rsidRDefault="004551E8">
      <w:pPr>
        <w:rPr>
          <w:rFonts w:hint="eastAsia"/>
        </w:rPr>
      </w:pPr>
    </w:p>
    <w:p w14:paraId="5936BB06" w14:textId="77777777" w:rsidR="004551E8" w:rsidRDefault="004551E8">
      <w:pPr>
        <w:rPr>
          <w:rFonts w:hint="eastAsia"/>
        </w:rPr>
      </w:pPr>
      <w:r>
        <w:rPr>
          <w:rFonts w:hint="eastAsia"/>
        </w:rPr>
        <w:t>qi jin de tiao yue的文化内涵</w:t>
      </w:r>
    </w:p>
    <w:p w14:paraId="76571929" w14:textId="77777777" w:rsidR="004551E8" w:rsidRDefault="004551E8">
      <w:pPr>
        <w:rPr>
          <w:rFonts w:hint="eastAsia"/>
        </w:rPr>
      </w:pPr>
    </w:p>
    <w:p w14:paraId="49690965" w14:textId="77777777" w:rsidR="004551E8" w:rsidRDefault="004551E8">
      <w:pPr>
        <w:rPr>
          <w:rFonts w:hint="eastAsia"/>
        </w:rPr>
      </w:pPr>
      <w:r>
        <w:rPr>
          <w:rFonts w:hint="eastAsia"/>
        </w:rPr>
        <w:t>在中华文化中，“跳跃”常常被赋予象征意义，比如鲤鱼跳龙门的故事，就寓意着通过努力实现人生的重大突破。而“起劲”一词，则强调了这种行动背后的内在动力——无论是追求梦想还是面对挑战，都需要这样一股干劲儿。因此，“qi jin de tiao yue”可以看作是对人们奋斗精神的一种赞美，它提醒我们，在生活的旅途中，不要害怕尝试新的高度，也不要吝啬自己的激情。</w:t>
      </w:r>
    </w:p>
    <w:p w14:paraId="0021A37B" w14:textId="77777777" w:rsidR="004551E8" w:rsidRDefault="004551E8">
      <w:pPr>
        <w:rPr>
          <w:rFonts w:hint="eastAsia"/>
        </w:rPr>
      </w:pPr>
    </w:p>
    <w:p w14:paraId="21C3C4D8" w14:textId="77777777" w:rsidR="004551E8" w:rsidRDefault="004551E8">
      <w:pPr>
        <w:rPr>
          <w:rFonts w:hint="eastAsia"/>
        </w:rPr>
      </w:pPr>
    </w:p>
    <w:p w14:paraId="75F7331C" w14:textId="77777777" w:rsidR="004551E8" w:rsidRDefault="004551E8">
      <w:pPr>
        <w:rPr>
          <w:rFonts w:hint="eastAsia"/>
        </w:rPr>
      </w:pPr>
      <w:r>
        <w:rPr>
          <w:rFonts w:hint="eastAsia"/>
        </w:rPr>
        <w:t>tiao yue作为运动形式的意义</w:t>
      </w:r>
    </w:p>
    <w:p w14:paraId="2BDD5A1B" w14:textId="77777777" w:rsidR="004551E8" w:rsidRDefault="004551E8">
      <w:pPr>
        <w:rPr>
          <w:rFonts w:hint="eastAsia"/>
        </w:rPr>
      </w:pPr>
    </w:p>
    <w:p w14:paraId="28A28A8F" w14:textId="77777777" w:rsidR="004551E8" w:rsidRDefault="004551E8">
      <w:pPr>
        <w:rPr>
          <w:rFonts w:hint="eastAsia"/>
        </w:rPr>
      </w:pPr>
      <w:r>
        <w:rPr>
          <w:rFonts w:hint="eastAsia"/>
        </w:rPr>
        <w:t>从体育的角度来看，跳跃是一项非常重要的基本技能。无论是田径中的跳高、跳远，还是舞蹈中的腾空动作，跳跃都要求身体具备良好的协调性、爆发力和柔韧性。当运动员完成一次完美的跳跃时，那种瞬间克服重力的感觉，无疑是一种极致的享受。同时，跳跃也是一种释放压力的方式，许多人喜欢在空闲时间里蹦跳几下，以此来放松身心。可以说，“tiao yue”不仅仅是一项技术动作，更是一种生活态度。</w:t>
      </w:r>
    </w:p>
    <w:p w14:paraId="6573780F" w14:textId="77777777" w:rsidR="004551E8" w:rsidRDefault="004551E8">
      <w:pPr>
        <w:rPr>
          <w:rFonts w:hint="eastAsia"/>
        </w:rPr>
      </w:pPr>
    </w:p>
    <w:p w14:paraId="21597E35" w14:textId="77777777" w:rsidR="004551E8" w:rsidRDefault="004551E8">
      <w:pPr>
        <w:rPr>
          <w:rFonts w:hint="eastAsia"/>
        </w:rPr>
      </w:pPr>
    </w:p>
    <w:p w14:paraId="455B98D4" w14:textId="77777777" w:rsidR="004551E8" w:rsidRDefault="004551E8">
      <w:pPr>
        <w:rPr>
          <w:rFonts w:hint="eastAsia"/>
        </w:rPr>
      </w:pPr>
      <w:r>
        <w:rPr>
          <w:rFonts w:hint="eastAsia"/>
        </w:rPr>
        <w:t>qi jin de tiao yue在艺术中的表现</w:t>
      </w:r>
    </w:p>
    <w:p w14:paraId="17F355F0" w14:textId="77777777" w:rsidR="004551E8" w:rsidRDefault="004551E8">
      <w:pPr>
        <w:rPr>
          <w:rFonts w:hint="eastAsia"/>
        </w:rPr>
      </w:pPr>
    </w:p>
    <w:p w14:paraId="6527D488" w14:textId="77777777" w:rsidR="004551E8" w:rsidRDefault="004551E8">
      <w:pPr>
        <w:rPr>
          <w:rFonts w:hint="eastAsia"/>
        </w:rPr>
      </w:pPr>
      <w:r>
        <w:rPr>
          <w:rFonts w:hint="eastAsia"/>
        </w:rPr>
        <w:t>在艺术领域，“起劲的跳跃”同样有着独特的魅力。例如，许多现代舞作品会通过夸张的跳跃动作来表现人物的情感波动或故事高潮。画家也可能用动态的线条和色彩描绘跳跃的瞬间，让观众感受到画面之外的能量。音乐方面，一些节奏强烈的曲目也会让人情不自禁地随着旋律跳跃起来。这些艺术形式共同构成了一个丰富多彩的世界，而“qi jin de tiao yue”正是其中不可或缺的一部分。</w:t>
      </w:r>
    </w:p>
    <w:p w14:paraId="661B7564" w14:textId="77777777" w:rsidR="004551E8" w:rsidRDefault="004551E8">
      <w:pPr>
        <w:rPr>
          <w:rFonts w:hint="eastAsia"/>
        </w:rPr>
      </w:pPr>
    </w:p>
    <w:p w14:paraId="551CD92D" w14:textId="77777777" w:rsidR="004551E8" w:rsidRDefault="004551E8">
      <w:pPr>
        <w:rPr>
          <w:rFonts w:hint="eastAsia"/>
        </w:rPr>
      </w:pPr>
    </w:p>
    <w:p w14:paraId="618671A2" w14:textId="77777777" w:rsidR="004551E8" w:rsidRDefault="004551E8">
      <w:pPr>
        <w:rPr>
          <w:rFonts w:hint="eastAsia"/>
        </w:rPr>
      </w:pPr>
      <w:r>
        <w:rPr>
          <w:rFonts w:hint="eastAsia"/>
        </w:rPr>
        <w:t>如何在生活中实践qi jin de tiao yue</w:t>
      </w:r>
    </w:p>
    <w:p w14:paraId="1F063DF7" w14:textId="77777777" w:rsidR="004551E8" w:rsidRDefault="004551E8">
      <w:pPr>
        <w:rPr>
          <w:rFonts w:hint="eastAsia"/>
        </w:rPr>
      </w:pPr>
    </w:p>
    <w:p w14:paraId="4F7FE856" w14:textId="77777777" w:rsidR="004551E8" w:rsidRDefault="004551E8">
      <w:pPr>
        <w:rPr>
          <w:rFonts w:hint="eastAsia"/>
        </w:rPr>
      </w:pPr>
      <w:r>
        <w:rPr>
          <w:rFonts w:hint="eastAsia"/>
        </w:rPr>
        <w:t>我们该如何将“qi jin de tiao yue”的精神融入日常生活呢？可以从简单的身体活动开始，比如每天早晨起床后做几次深蹲跳跃，唤醒沉睡的身体；可以在工作中设定小目标，并为之全力以赴，就像一次次跃过障碍物那样不断前进；保持乐观的心态，即使遇到挫折，也要相信自己有能力重新站起来，再次起跳。“qi jin de tiao yue”教会我们的，不仅是如何动起来，更是如何活得精彩。</w:t>
      </w:r>
    </w:p>
    <w:p w14:paraId="35697C9B" w14:textId="77777777" w:rsidR="004551E8" w:rsidRDefault="004551E8">
      <w:pPr>
        <w:rPr>
          <w:rFonts w:hint="eastAsia"/>
        </w:rPr>
      </w:pPr>
    </w:p>
    <w:p w14:paraId="25AF6D0C" w14:textId="77777777" w:rsidR="004551E8" w:rsidRDefault="004551E8">
      <w:pPr>
        <w:rPr>
          <w:rFonts w:hint="eastAsia"/>
        </w:rPr>
      </w:pPr>
      <w:r>
        <w:rPr>
          <w:rFonts w:hint="eastAsia"/>
        </w:rPr>
        <w:t>本文是由懂得生活网（dongdeshenghuo.com）为大家创作</w:t>
      </w:r>
    </w:p>
    <w:p w14:paraId="04D5AC75" w14:textId="2ADE1A9B" w:rsidR="00B95621" w:rsidRDefault="00B95621"/>
    <w:sectPr w:rsidR="00B95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21"/>
    <w:rsid w:val="00391285"/>
    <w:rsid w:val="004551E8"/>
    <w:rsid w:val="00B9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2713-A79F-42AF-8DFB-3CBFBC6A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621"/>
    <w:rPr>
      <w:rFonts w:cstheme="majorBidi"/>
      <w:color w:val="2F5496" w:themeColor="accent1" w:themeShade="BF"/>
      <w:sz w:val="28"/>
      <w:szCs w:val="28"/>
    </w:rPr>
  </w:style>
  <w:style w:type="character" w:customStyle="1" w:styleId="50">
    <w:name w:val="标题 5 字符"/>
    <w:basedOn w:val="a0"/>
    <w:link w:val="5"/>
    <w:uiPriority w:val="9"/>
    <w:semiHidden/>
    <w:rsid w:val="00B95621"/>
    <w:rPr>
      <w:rFonts w:cstheme="majorBidi"/>
      <w:color w:val="2F5496" w:themeColor="accent1" w:themeShade="BF"/>
      <w:sz w:val="24"/>
    </w:rPr>
  </w:style>
  <w:style w:type="character" w:customStyle="1" w:styleId="60">
    <w:name w:val="标题 6 字符"/>
    <w:basedOn w:val="a0"/>
    <w:link w:val="6"/>
    <w:uiPriority w:val="9"/>
    <w:semiHidden/>
    <w:rsid w:val="00B95621"/>
    <w:rPr>
      <w:rFonts w:cstheme="majorBidi"/>
      <w:b/>
      <w:bCs/>
      <w:color w:val="2F5496" w:themeColor="accent1" w:themeShade="BF"/>
    </w:rPr>
  </w:style>
  <w:style w:type="character" w:customStyle="1" w:styleId="70">
    <w:name w:val="标题 7 字符"/>
    <w:basedOn w:val="a0"/>
    <w:link w:val="7"/>
    <w:uiPriority w:val="9"/>
    <w:semiHidden/>
    <w:rsid w:val="00B95621"/>
    <w:rPr>
      <w:rFonts w:cstheme="majorBidi"/>
      <w:b/>
      <w:bCs/>
      <w:color w:val="595959" w:themeColor="text1" w:themeTint="A6"/>
    </w:rPr>
  </w:style>
  <w:style w:type="character" w:customStyle="1" w:styleId="80">
    <w:name w:val="标题 8 字符"/>
    <w:basedOn w:val="a0"/>
    <w:link w:val="8"/>
    <w:uiPriority w:val="9"/>
    <w:semiHidden/>
    <w:rsid w:val="00B95621"/>
    <w:rPr>
      <w:rFonts w:cstheme="majorBidi"/>
      <w:color w:val="595959" w:themeColor="text1" w:themeTint="A6"/>
    </w:rPr>
  </w:style>
  <w:style w:type="character" w:customStyle="1" w:styleId="90">
    <w:name w:val="标题 9 字符"/>
    <w:basedOn w:val="a0"/>
    <w:link w:val="9"/>
    <w:uiPriority w:val="9"/>
    <w:semiHidden/>
    <w:rsid w:val="00B95621"/>
    <w:rPr>
      <w:rFonts w:eastAsiaTheme="majorEastAsia" w:cstheme="majorBidi"/>
      <w:color w:val="595959" w:themeColor="text1" w:themeTint="A6"/>
    </w:rPr>
  </w:style>
  <w:style w:type="paragraph" w:styleId="a3">
    <w:name w:val="Title"/>
    <w:basedOn w:val="a"/>
    <w:next w:val="a"/>
    <w:link w:val="a4"/>
    <w:uiPriority w:val="10"/>
    <w:qFormat/>
    <w:rsid w:val="00B95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621"/>
    <w:pPr>
      <w:spacing w:before="160"/>
      <w:jc w:val="center"/>
    </w:pPr>
    <w:rPr>
      <w:i/>
      <w:iCs/>
      <w:color w:val="404040" w:themeColor="text1" w:themeTint="BF"/>
    </w:rPr>
  </w:style>
  <w:style w:type="character" w:customStyle="1" w:styleId="a8">
    <w:name w:val="引用 字符"/>
    <w:basedOn w:val="a0"/>
    <w:link w:val="a7"/>
    <w:uiPriority w:val="29"/>
    <w:rsid w:val="00B95621"/>
    <w:rPr>
      <w:i/>
      <w:iCs/>
      <w:color w:val="404040" w:themeColor="text1" w:themeTint="BF"/>
    </w:rPr>
  </w:style>
  <w:style w:type="paragraph" w:styleId="a9">
    <w:name w:val="List Paragraph"/>
    <w:basedOn w:val="a"/>
    <w:uiPriority w:val="34"/>
    <w:qFormat/>
    <w:rsid w:val="00B95621"/>
    <w:pPr>
      <w:ind w:left="720"/>
      <w:contextualSpacing/>
    </w:pPr>
  </w:style>
  <w:style w:type="character" w:styleId="aa">
    <w:name w:val="Intense Emphasis"/>
    <w:basedOn w:val="a0"/>
    <w:uiPriority w:val="21"/>
    <w:qFormat/>
    <w:rsid w:val="00B95621"/>
    <w:rPr>
      <w:i/>
      <w:iCs/>
      <w:color w:val="2F5496" w:themeColor="accent1" w:themeShade="BF"/>
    </w:rPr>
  </w:style>
  <w:style w:type="paragraph" w:styleId="ab">
    <w:name w:val="Intense Quote"/>
    <w:basedOn w:val="a"/>
    <w:next w:val="a"/>
    <w:link w:val="ac"/>
    <w:uiPriority w:val="30"/>
    <w:qFormat/>
    <w:rsid w:val="00B95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621"/>
    <w:rPr>
      <w:i/>
      <w:iCs/>
      <w:color w:val="2F5496" w:themeColor="accent1" w:themeShade="BF"/>
    </w:rPr>
  </w:style>
  <w:style w:type="character" w:styleId="ad">
    <w:name w:val="Intense Reference"/>
    <w:basedOn w:val="a0"/>
    <w:uiPriority w:val="32"/>
    <w:qFormat/>
    <w:rsid w:val="00B95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