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698C" w14:textId="77777777" w:rsidR="00C63D17" w:rsidRDefault="00C63D17">
      <w:pPr>
        <w:rPr>
          <w:rFonts w:hint="eastAsia"/>
        </w:rPr>
      </w:pPr>
    </w:p>
    <w:p w14:paraId="3E5C4026" w14:textId="77777777" w:rsidR="00C63D17" w:rsidRDefault="00C63D17">
      <w:pPr>
        <w:rPr>
          <w:rFonts w:hint="eastAsia"/>
        </w:rPr>
      </w:pPr>
      <w:r>
        <w:rPr>
          <w:rFonts w:hint="eastAsia"/>
        </w:rPr>
        <w:t>蓬的拼音和组词语</w:t>
      </w:r>
    </w:p>
    <w:p w14:paraId="04435E55" w14:textId="77777777" w:rsidR="00C63D17" w:rsidRDefault="00C63D17">
      <w:pPr>
        <w:rPr>
          <w:rFonts w:hint="eastAsia"/>
        </w:rPr>
      </w:pPr>
      <w:r>
        <w:rPr>
          <w:rFonts w:hint="eastAsia"/>
        </w:rPr>
        <w:t>蓬，这个字在汉语中具有丰富的文化内涵和多样的用法。让我们从最基本的开始：蓬的拼音是“péng”。它属于阳平声调，发音时声音由低到高，给人一种轻快上升的感觉。蓬这个字不仅在读音上独特，在构词方面也展现出了它的多样性。</w:t>
      </w:r>
    </w:p>
    <w:p w14:paraId="7006C0F4" w14:textId="77777777" w:rsidR="00C63D17" w:rsidRDefault="00C63D17">
      <w:pPr>
        <w:rPr>
          <w:rFonts w:hint="eastAsia"/>
        </w:rPr>
      </w:pPr>
    </w:p>
    <w:p w14:paraId="077BCD27" w14:textId="77777777" w:rsidR="00C63D17" w:rsidRDefault="00C63D17">
      <w:pPr>
        <w:rPr>
          <w:rFonts w:hint="eastAsia"/>
        </w:rPr>
      </w:pPr>
    </w:p>
    <w:p w14:paraId="6A8FA56E" w14:textId="77777777" w:rsidR="00C63D17" w:rsidRDefault="00C63D17">
      <w:pPr>
        <w:rPr>
          <w:rFonts w:hint="eastAsia"/>
        </w:rPr>
      </w:pPr>
      <w:r>
        <w:rPr>
          <w:rFonts w:hint="eastAsia"/>
        </w:rPr>
        <w:t>蓬的基本释义</w:t>
      </w:r>
    </w:p>
    <w:p w14:paraId="73AAA0CC" w14:textId="77777777" w:rsidR="00C63D17" w:rsidRDefault="00C63D17">
      <w:pPr>
        <w:rPr>
          <w:rFonts w:hint="eastAsia"/>
        </w:rPr>
      </w:pPr>
      <w:r>
        <w:rPr>
          <w:rFonts w:hint="eastAsia"/>
        </w:rPr>
        <w:t>蓬最基本的意思是指一种草本植物的名字，比如蓬蒿。蓬蒿是一种常见的野生植物，生长在田野、路边或是荒地之中。“蓬”还有着杂乱无章的样子这一层含义，比如我们常说的“蓬头垢面”，用来形容一个人头发散乱、面容不整的样子。这些用法都展示了“蓬”字在日常生活中的广泛应用。</w:t>
      </w:r>
    </w:p>
    <w:p w14:paraId="1996C57C" w14:textId="77777777" w:rsidR="00C63D17" w:rsidRDefault="00C63D17">
      <w:pPr>
        <w:rPr>
          <w:rFonts w:hint="eastAsia"/>
        </w:rPr>
      </w:pPr>
    </w:p>
    <w:p w14:paraId="0004CD0F" w14:textId="77777777" w:rsidR="00C63D17" w:rsidRDefault="00C63D17">
      <w:pPr>
        <w:rPr>
          <w:rFonts w:hint="eastAsia"/>
        </w:rPr>
      </w:pPr>
    </w:p>
    <w:p w14:paraId="26F653D0" w14:textId="77777777" w:rsidR="00C63D17" w:rsidRDefault="00C63D17">
      <w:pPr>
        <w:rPr>
          <w:rFonts w:hint="eastAsia"/>
        </w:rPr>
      </w:pPr>
      <w:r>
        <w:rPr>
          <w:rFonts w:hint="eastAsia"/>
        </w:rPr>
        <w:t>与蓬相关的成语及典故</w:t>
      </w:r>
    </w:p>
    <w:p w14:paraId="5D8716A3" w14:textId="77777777" w:rsidR="00C63D17" w:rsidRDefault="00C63D17">
      <w:pPr>
        <w:rPr>
          <w:rFonts w:hint="eastAsia"/>
        </w:rPr>
      </w:pPr>
      <w:r>
        <w:rPr>
          <w:rFonts w:hint="eastAsia"/>
        </w:rPr>
        <w:t>说到与“蓬”有关的成语，最著名的莫过于“蓬荜生辉”。这个词用来形容贫寒之家因贵客到来而倍感荣幸，原本简陋的环境也因此显得光彩照人。这不仅体现了古代文人对礼仪之重视，也反映出通过接待客人可以带来精神上的满足。“飞蓬随风”也是一个常用的成语，比喻行踪不定、漂泊无依的人或事物，形象生动地描绘了那些在命运长河中漂浮不定的灵魂。</w:t>
      </w:r>
    </w:p>
    <w:p w14:paraId="18FE2762" w14:textId="77777777" w:rsidR="00C63D17" w:rsidRDefault="00C63D17">
      <w:pPr>
        <w:rPr>
          <w:rFonts w:hint="eastAsia"/>
        </w:rPr>
      </w:pPr>
    </w:p>
    <w:p w14:paraId="62D266FE" w14:textId="77777777" w:rsidR="00C63D17" w:rsidRDefault="00C63D17">
      <w:pPr>
        <w:rPr>
          <w:rFonts w:hint="eastAsia"/>
        </w:rPr>
      </w:pPr>
    </w:p>
    <w:p w14:paraId="146A0414" w14:textId="77777777" w:rsidR="00C63D17" w:rsidRDefault="00C63D17">
      <w:pPr>
        <w:rPr>
          <w:rFonts w:hint="eastAsia"/>
        </w:rPr>
      </w:pPr>
      <w:r>
        <w:rPr>
          <w:rFonts w:hint="eastAsia"/>
        </w:rPr>
        <w:t>蓬的现代用法</w:t>
      </w:r>
    </w:p>
    <w:p w14:paraId="374B8E5A" w14:textId="77777777" w:rsidR="00C63D17" w:rsidRDefault="00C63D17">
      <w:pPr>
        <w:rPr>
          <w:rFonts w:hint="eastAsia"/>
        </w:rPr>
      </w:pPr>
      <w:r>
        <w:rPr>
          <w:rFonts w:hint="eastAsia"/>
        </w:rPr>
        <w:t>在现代社会中，“蓬”这个字虽然不像一些高频词汇那样频繁出现，但它仍然以各种形式存在于我们的日常生活中。例如，在文学作品中，作家们常常用“蓬”来营造一种质朴自然或是略带沧桑的氛围；在广告宣传中，“蓬”的某些特质也会被借用，用于传达产品贴近自然、健康环保的理念。同时，“蓬”作为姓氏也存在，虽然相对少见，但也见证了这个字深厚的历史文化底蕴。</w:t>
      </w:r>
    </w:p>
    <w:p w14:paraId="7DB3B710" w14:textId="77777777" w:rsidR="00C63D17" w:rsidRDefault="00C63D17">
      <w:pPr>
        <w:rPr>
          <w:rFonts w:hint="eastAsia"/>
        </w:rPr>
      </w:pPr>
    </w:p>
    <w:p w14:paraId="21866DA2" w14:textId="77777777" w:rsidR="00C63D17" w:rsidRDefault="00C63D17">
      <w:pPr>
        <w:rPr>
          <w:rFonts w:hint="eastAsia"/>
        </w:rPr>
      </w:pPr>
    </w:p>
    <w:p w14:paraId="5C96E1EC" w14:textId="77777777" w:rsidR="00C63D17" w:rsidRDefault="00C63D17">
      <w:pPr>
        <w:rPr>
          <w:rFonts w:hint="eastAsia"/>
        </w:rPr>
      </w:pPr>
      <w:r>
        <w:rPr>
          <w:rFonts w:hint="eastAsia"/>
        </w:rPr>
        <w:t>蓬的未来展望</w:t>
      </w:r>
    </w:p>
    <w:p w14:paraId="6621D56C" w14:textId="77777777" w:rsidR="00C63D17" w:rsidRDefault="00C63D17">
      <w:pPr>
        <w:rPr>
          <w:rFonts w:hint="eastAsia"/>
        </w:rPr>
      </w:pPr>
      <w:r>
        <w:rPr>
          <w:rFonts w:hint="eastAsia"/>
        </w:rPr>
        <w:t>随着时代的发展和社会的进步，“蓬”这个古老而又充满生机的汉字，将继续承载着丰富的文化信息，在不同的领域发挥其独特的价值。无论是作为描述自然景象的词汇，还是蕴含深刻哲理的成语组成部分，“蓬”都将在汉语的大花园里绽放出属于自己的光芒。通过对“蓬”字的学习和理解，我们可以更加深入地领略汉语的魅力，感受到中华文化的博大精深。</w:t>
      </w:r>
    </w:p>
    <w:p w14:paraId="5D806182" w14:textId="77777777" w:rsidR="00C63D17" w:rsidRDefault="00C63D17">
      <w:pPr>
        <w:rPr>
          <w:rFonts w:hint="eastAsia"/>
        </w:rPr>
      </w:pPr>
    </w:p>
    <w:p w14:paraId="5414797E" w14:textId="77777777" w:rsidR="00C63D17" w:rsidRDefault="00C63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97E1C" w14:textId="21299A63" w:rsidR="00D00C41" w:rsidRDefault="00D00C41"/>
    <w:sectPr w:rsidR="00D0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41"/>
    <w:rsid w:val="00391285"/>
    <w:rsid w:val="00C63D17"/>
    <w:rsid w:val="00D0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72A6D-2C3D-4F44-B759-0B5DE61A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