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A537" w14:textId="77777777" w:rsidR="00437284" w:rsidRDefault="00437284">
      <w:pPr>
        <w:rPr>
          <w:rFonts w:hint="eastAsia"/>
        </w:rPr>
      </w:pPr>
    </w:p>
    <w:p w14:paraId="03466BE7" w14:textId="77777777" w:rsidR="00437284" w:rsidRDefault="00437284">
      <w:pPr>
        <w:rPr>
          <w:rFonts w:hint="eastAsia"/>
        </w:rPr>
      </w:pPr>
      <w:r>
        <w:rPr>
          <w:rFonts w:hint="eastAsia"/>
        </w:rPr>
        <w:t>蒲华清的拼音</w:t>
      </w:r>
    </w:p>
    <w:p w14:paraId="66421CDD" w14:textId="77777777" w:rsidR="00437284" w:rsidRDefault="00437284">
      <w:pPr>
        <w:rPr>
          <w:rFonts w:hint="eastAsia"/>
        </w:rPr>
      </w:pPr>
      <w:r>
        <w:rPr>
          <w:rFonts w:hint="eastAsia"/>
        </w:rPr>
        <w:t>蒲华清，这个名字或许对许多人来说并不熟悉，但其在教育和儿童文学领域的贡献却是不可忽视的。他的名字用拼音表示为"Pú Huáqīng"。了解一个人的名字及其发音，不仅能够拉近我们与该人物的距离，也能让我们更好地认识他所代表的文化背景。</w:t>
      </w:r>
    </w:p>
    <w:p w14:paraId="4C36B9A1" w14:textId="77777777" w:rsidR="00437284" w:rsidRDefault="00437284">
      <w:pPr>
        <w:rPr>
          <w:rFonts w:hint="eastAsia"/>
        </w:rPr>
      </w:pPr>
    </w:p>
    <w:p w14:paraId="3B164555" w14:textId="77777777" w:rsidR="00437284" w:rsidRDefault="00437284">
      <w:pPr>
        <w:rPr>
          <w:rFonts w:hint="eastAsia"/>
        </w:rPr>
      </w:pPr>
    </w:p>
    <w:p w14:paraId="0F30BA83" w14:textId="77777777" w:rsidR="00437284" w:rsidRDefault="00437284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3FBEC18D" w14:textId="77777777" w:rsidR="00437284" w:rsidRDefault="00437284">
      <w:pPr>
        <w:rPr>
          <w:rFonts w:hint="eastAsia"/>
        </w:rPr>
      </w:pPr>
      <w:r>
        <w:rPr>
          <w:rFonts w:hint="eastAsia"/>
        </w:rPr>
        <w:t>Pú Huáqīng出生于中国的一个文化氛围浓厚的家庭，从小便展现出了对文学的热爱和天赋。他在学校里成绩优异，特别是在中文和文学课程方面表现突出。Pú Huáqīng在完成基础教育后，继续深造，选择了教育学作为自己的专业方向，致力于将自己对文学的喜爱转化为影响下一代的力量。</w:t>
      </w:r>
    </w:p>
    <w:p w14:paraId="63A0DBD3" w14:textId="77777777" w:rsidR="00437284" w:rsidRDefault="00437284">
      <w:pPr>
        <w:rPr>
          <w:rFonts w:hint="eastAsia"/>
        </w:rPr>
      </w:pPr>
    </w:p>
    <w:p w14:paraId="77DDD2BB" w14:textId="77777777" w:rsidR="00437284" w:rsidRDefault="00437284">
      <w:pPr>
        <w:rPr>
          <w:rFonts w:hint="eastAsia"/>
        </w:rPr>
      </w:pPr>
    </w:p>
    <w:p w14:paraId="1D39B5AC" w14:textId="77777777" w:rsidR="00437284" w:rsidRDefault="00437284">
      <w:pPr>
        <w:rPr>
          <w:rFonts w:hint="eastAsia"/>
        </w:rPr>
      </w:pPr>
      <w:r>
        <w:rPr>
          <w:rFonts w:hint="eastAsia"/>
        </w:rPr>
        <w:t>职业生涯与成就</w:t>
      </w:r>
    </w:p>
    <w:p w14:paraId="4A982CEC" w14:textId="77777777" w:rsidR="00437284" w:rsidRDefault="00437284">
      <w:pPr>
        <w:rPr>
          <w:rFonts w:hint="eastAsia"/>
        </w:rPr>
      </w:pPr>
      <w:r>
        <w:rPr>
          <w:rFonts w:hint="eastAsia"/>
        </w:rPr>
        <w:t>毕业后，Pú Huáqīng投身于教育事业，成为了一名教师。他的教学风格生动有趣，深受学生们的喜爱。除此之外，他还积极从事儿童文学创作，出版了多部脍炙人口的作品。这些作品不仅丰富了中国儿童文学的内容，也为许许多多的孩子带去了欢乐和知识。通过他的努力，越来越多的人开始关注儿童文学的质量和重要性。</w:t>
      </w:r>
    </w:p>
    <w:p w14:paraId="6009D41E" w14:textId="77777777" w:rsidR="00437284" w:rsidRDefault="00437284">
      <w:pPr>
        <w:rPr>
          <w:rFonts w:hint="eastAsia"/>
        </w:rPr>
      </w:pPr>
    </w:p>
    <w:p w14:paraId="5C6D860B" w14:textId="77777777" w:rsidR="00437284" w:rsidRDefault="00437284">
      <w:pPr>
        <w:rPr>
          <w:rFonts w:hint="eastAsia"/>
        </w:rPr>
      </w:pPr>
    </w:p>
    <w:p w14:paraId="7D6E0577" w14:textId="77777777" w:rsidR="00437284" w:rsidRDefault="00437284">
      <w:pPr>
        <w:rPr>
          <w:rFonts w:hint="eastAsia"/>
        </w:rPr>
      </w:pPr>
      <w:r>
        <w:rPr>
          <w:rFonts w:hint="eastAsia"/>
        </w:rPr>
        <w:t>文学风格与思想</w:t>
      </w:r>
    </w:p>
    <w:p w14:paraId="462ED073" w14:textId="77777777" w:rsidR="00437284" w:rsidRDefault="00437284">
      <w:pPr>
        <w:rPr>
          <w:rFonts w:hint="eastAsia"/>
        </w:rPr>
      </w:pPr>
      <w:r>
        <w:rPr>
          <w:rFonts w:hint="eastAsia"/>
        </w:rPr>
        <w:t>Pú Huáqīng的文学作品以其独特的视角、温暖的情感和深刻的教育意义而著称。他认为，儿童文学不仅是娱乐工具，更是引导孩子们形成正确价值观的重要媒介。在他的笔下，每一个故事都蕴含着深刻的人生哲理，让小读者们在享受阅读乐趣的同时，也能从中学习到生活的智慧。</w:t>
      </w:r>
    </w:p>
    <w:p w14:paraId="48F9D39E" w14:textId="77777777" w:rsidR="00437284" w:rsidRDefault="00437284">
      <w:pPr>
        <w:rPr>
          <w:rFonts w:hint="eastAsia"/>
        </w:rPr>
      </w:pPr>
    </w:p>
    <w:p w14:paraId="0F5DD44C" w14:textId="77777777" w:rsidR="00437284" w:rsidRDefault="00437284">
      <w:pPr>
        <w:rPr>
          <w:rFonts w:hint="eastAsia"/>
        </w:rPr>
      </w:pPr>
    </w:p>
    <w:p w14:paraId="0AEDCFB3" w14:textId="77777777" w:rsidR="00437284" w:rsidRDefault="00437284">
      <w:pPr>
        <w:rPr>
          <w:rFonts w:hint="eastAsia"/>
        </w:rPr>
      </w:pPr>
      <w:r>
        <w:rPr>
          <w:rFonts w:hint="eastAsia"/>
        </w:rPr>
        <w:t>社会贡献与影响</w:t>
      </w:r>
    </w:p>
    <w:p w14:paraId="6D7D2072" w14:textId="77777777" w:rsidR="00437284" w:rsidRDefault="00437284">
      <w:pPr>
        <w:rPr>
          <w:rFonts w:hint="eastAsia"/>
        </w:rPr>
      </w:pPr>
      <w:r>
        <w:rPr>
          <w:rFonts w:hint="eastAsia"/>
        </w:rPr>
        <w:t>除了在文学创作方面的成就外，Pú Huáqīng还积极参与各种社会活动，致力于推广阅读和文学教育。他经常参与公益活动，到偏远地区为孩子们讲述故事，鼓励他们追求知识和梦想。Pú Huáqīng的工作得到了广泛的认可，他也因此获得了多个奖项和荣誉。</w:t>
      </w:r>
    </w:p>
    <w:p w14:paraId="2475BB7E" w14:textId="77777777" w:rsidR="00437284" w:rsidRDefault="00437284">
      <w:pPr>
        <w:rPr>
          <w:rFonts w:hint="eastAsia"/>
        </w:rPr>
      </w:pPr>
    </w:p>
    <w:p w14:paraId="37ECC8BF" w14:textId="77777777" w:rsidR="00437284" w:rsidRDefault="00437284">
      <w:pPr>
        <w:rPr>
          <w:rFonts w:hint="eastAsia"/>
        </w:rPr>
      </w:pPr>
    </w:p>
    <w:p w14:paraId="1300B07C" w14:textId="77777777" w:rsidR="00437284" w:rsidRDefault="00437284">
      <w:pPr>
        <w:rPr>
          <w:rFonts w:hint="eastAsia"/>
        </w:rPr>
      </w:pPr>
      <w:r>
        <w:rPr>
          <w:rFonts w:hint="eastAsia"/>
        </w:rPr>
        <w:t>最后的总结</w:t>
      </w:r>
    </w:p>
    <w:p w14:paraId="586F0A97" w14:textId="77777777" w:rsidR="00437284" w:rsidRDefault="00437284">
      <w:pPr>
        <w:rPr>
          <w:rFonts w:hint="eastAsia"/>
        </w:rPr>
      </w:pPr>
      <w:r>
        <w:rPr>
          <w:rFonts w:hint="eastAsia"/>
        </w:rPr>
        <w:t>通过上述介绍，我们可以看到Pú Huáqīng不仅仅是一位杰出的作家，更是一位充满爱心和社会责任感的教育家。他的工作和贡献激励着更多的人投身于教育和儿童文学领域，共同为培养下一代贡献力量。了解Pú Huáqīng的故事，也让我们更加珍惜那些默默奉献的人们。</w:t>
      </w:r>
    </w:p>
    <w:p w14:paraId="1C35F923" w14:textId="77777777" w:rsidR="00437284" w:rsidRDefault="00437284">
      <w:pPr>
        <w:rPr>
          <w:rFonts w:hint="eastAsia"/>
        </w:rPr>
      </w:pPr>
    </w:p>
    <w:p w14:paraId="64C2860B" w14:textId="77777777" w:rsidR="00437284" w:rsidRDefault="00437284">
      <w:pPr>
        <w:rPr>
          <w:rFonts w:hint="eastAsia"/>
        </w:rPr>
      </w:pPr>
    </w:p>
    <w:p w14:paraId="4C64005A" w14:textId="77777777" w:rsidR="00437284" w:rsidRDefault="00437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3A314" w14:textId="159D3E19" w:rsidR="00177E8B" w:rsidRDefault="00177E8B"/>
    <w:sectPr w:rsidR="00177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8B"/>
    <w:rsid w:val="00177E8B"/>
    <w:rsid w:val="00391285"/>
    <w:rsid w:val="0043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DEC1-A5B1-4335-A0EE-99B356E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