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F820" w14:textId="77777777" w:rsidR="005F2AD0" w:rsidRDefault="005F2AD0">
      <w:pPr>
        <w:rPr>
          <w:rFonts w:hint="eastAsia"/>
        </w:rPr>
      </w:pPr>
    </w:p>
    <w:p w14:paraId="1B7A5709" w14:textId="77777777" w:rsidR="005F2AD0" w:rsidRDefault="005F2AD0">
      <w:pPr>
        <w:rPr>
          <w:rFonts w:hint="eastAsia"/>
        </w:rPr>
      </w:pPr>
      <w:r>
        <w:rPr>
          <w:rFonts w:hint="eastAsia"/>
        </w:rPr>
        <w:t>萄字的拼音</w:t>
      </w:r>
    </w:p>
    <w:p w14:paraId="53BC9767" w14:textId="77777777" w:rsidR="005F2AD0" w:rsidRDefault="005F2AD0">
      <w:pPr>
        <w:rPr>
          <w:rFonts w:hint="eastAsia"/>
        </w:rPr>
      </w:pPr>
      <w:r>
        <w:rPr>
          <w:rFonts w:hint="eastAsia"/>
        </w:rPr>
        <w:t>“萄”字作为汉字之一，其拼音是“táo”。这个字属于常用字范畴，与之相关的最常见词汇便是“葡萄”，指的是我们生活中非常喜爱的一种水果。葡萄不仅味道甜美，而且营养丰富，含有多种维生素和矿物质，对人体健康有着诸多益处。</w:t>
      </w:r>
    </w:p>
    <w:p w14:paraId="4B7301A1" w14:textId="77777777" w:rsidR="005F2AD0" w:rsidRDefault="005F2AD0">
      <w:pPr>
        <w:rPr>
          <w:rFonts w:hint="eastAsia"/>
        </w:rPr>
      </w:pPr>
    </w:p>
    <w:p w14:paraId="5A8FED76" w14:textId="77777777" w:rsidR="005F2AD0" w:rsidRDefault="005F2AD0">
      <w:pPr>
        <w:rPr>
          <w:rFonts w:hint="eastAsia"/>
        </w:rPr>
      </w:pPr>
    </w:p>
    <w:p w14:paraId="2D13324F" w14:textId="77777777" w:rsidR="005F2AD0" w:rsidRDefault="005F2AD0">
      <w:pPr>
        <w:rPr>
          <w:rFonts w:hint="eastAsia"/>
        </w:rPr>
      </w:pPr>
      <w:r>
        <w:rPr>
          <w:rFonts w:hint="eastAsia"/>
        </w:rPr>
        <w:t>葡萄的历史渊源</w:t>
      </w:r>
    </w:p>
    <w:p w14:paraId="4ED3E966" w14:textId="77777777" w:rsidR="005F2AD0" w:rsidRDefault="005F2AD0">
      <w:pPr>
        <w:rPr>
          <w:rFonts w:hint="eastAsia"/>
        </w:rPr>
      </w:pPr>
      <w:r>
        <w:rPr>
          <w:rFonts w:hint="eastAsia"/>
        </w:rPr>
        <w:t>葡萄是一种历史悠久的水果，在古代文献中就已有了关于它的记载。据考证，葡萄最早起源于西亚地区，后经由丝绸之路传入中国。在长期的发展过程中，葡萄逐渐在中国大地上生根发芽，成为了深受人们喜爱的水果之一。葡萄酒文化也随着葡萄的传播而发展起来，成为人类文明史上一道独特的风景线。</w:t>
      </w:r>
    </w:p>
    <w:p w14:paraId="4E703E28" w14:textId="77777777" w:rsidR="005F2AD0" w:rsidRDefault="005F2AD0">
      <w:pPr>
        <w:rPr>
          <w:rFonts w:hint="eastAsia"/>
        </w:rPr>
      </w:pPr>
    </w:p>
    <w:p w14:paraId="75EC9185" w14:textId="77777777" w:rsidR="005F2AD0" w:rsidRDefault="005F2AD0">
      <w:pPr>
        <w:rPr>
          <w:rFonts w:hint="eastAsia"/>
        </w:rPr>
      </w:pPr>
    </w:p>
    <w:p w14:paraId="475B41DF" w14:textId="77777777" w:rsidR="005F2AD0" w:rsidRDefault="005F2AD0">
      <w:pPr>
        <w:rPr>
          <w:rFonts w:hint="eastAsia"/>
        </w:rPr>
      </w:pPr>
      <w:r>
        <w:rPr>
          <w:rFonts w:hint="eastAsia"/>
        </w:rPr>
        <w:t>葡萄的种类及其特点</w:t>
      </w:r>
    </w:p>
    <w:p w14:paraId="3EF08BC5" w14:textId="77777777" w:rsidR="005F2AD0" w:rsidRDefault="005F2AD0">
      <w:pPr>
        <w:rPr>
          <w:rFonts w:hint="eastAsia"/>
        </w:rPr>
      </w:pPr>
      <w:r>
        <w:rPr>
          <w:rFonts w:hint="eastAsia"/>
        </w:rPr>
        <w:t>世界上葡萄的种类繁多，根据用途大致可以分为鲜食葡萄、酿酒葡萄两大类。鲜食葡萄以其果粒大、色泽鲜艳、口感甜润而受到消费者的青睐；酿酒葡萄则更注重于果实中的糖分含量以及酸度平衡，以保证酿造出的葡萄酒具有良好的风味和品质。不同品种的葡萄还有着各自独特的风味和营养价值，满足了不同人群的需求。</w:t>
      </w:r>
    </w:p>
    <w:p w14:paraId="7BB21AF5" w14:textId="77777777" w:rsidR="005F2AD0" w:rsidRDefault="005F2AD0">
      <w:pPr>
        <w:rPr>
          <w:rFonts w:hint="eastAsia"/>
        </w:rPr>
      </w:pPr>
    </w:p>
    <w:p w14:paraId="5D31A0A0" w14:textId="77777777" w:rsidR="005F2AD0" w:rsidRDefault="005F2AD0">
      <w:pPr>
        <w:rPr>
          <w:rFonts w:hint="eastAsia"/>
        </w:rPr>
      </w:pPr>
    </w:p>
    <w:p w14:paraId="20E67AC8" w14:textId="77777777" w:rsidR="005F2AD0" w:rsidRDefault="005F2AD0">
      <w:pPr>
        <w:rPr>
          <w:rFonts w:hint="eastAsia"/>
        </w:rPr>
      </w:pPr>
      <w:r>
        <w:rPr>
          <w:rFonts w:hint="eastAsia"/>
        </w:rPr>
        <w:t>葡萄的种植技术</w:t>
      </w:r>
    </w:p>
    <w:p w14:paraId="70D99849" w14:textId="77777777" w:rsidR="005F2AD0" w:rsidRDefault="005F2AD0">
      <w:pPr>
        <w:rPr>
          <w:rFonts w:hint="eastAsia"/>
        </w:rPr>
      </w:pPr>
      <w:r>
        <w:rPr>
          <w:rFonts w:hint="eastAsia"/>
        </w:rPr>
        <w:t>葡萄的种植需要考虑土壤、气候等多种因素。葡萄喜欢生长在阳光充足、排水良好的环境中。适宜的土壤条件对于提高葡萄的产量和质量至关重要。同时，科学合理的施肥、浇水以及病虫害防治措施也是保证葡萄健康成长的关键。近年来，随着农业科技的进步，越来越多的新技术被应用于葡萄种植领域，有效提升了葡萄产业的整体水平。</w:t>
      </w:r>
    </w:p>
    <w:p w14:paraId="287CB3AD" w14:textId="77777777" w:rsidR="005F2AD0" w:rsidRDefault="005F2AD0">
      <w:pPr>
        <w:rPr>
          <w:rFonts w:hint="eastAsia"/>
        </w:rPr>
      </w:pPr>
    </w:p>
    <w:p w14:paraId="200CD1FC" w14:textId="77777777" w:rsidR="005F2AD0" w:rsidRDefault="005F2AD0">
      <w:pPr>
        <w:rPr>
          <w:rFonts w:hint="eastAsia"/>
        </w:rPr>
      </w:pPr>
    </w:p>
    <w:p w14:paraId="0A0DE47C" w14:textId="77777777" w:rsidR="005F2AD0" w:rsidRDefault="005F2AD0">
      <w:pPr>
        <w:rPr>
          <w:rFonts w:hint="eastAsia"/>
        </w:rPr>
      </w:pPr>
      <w:r>
        <w:rPr>
          <w:rFonts w:hint="eastAsia"/>
        </w:rPr>
        <w:t>最后的总结</w:t>
      </w:r>
    </w:p>
    <w:p w14:paraId="5BA3BB46" w14:textId="77777777" w:rsidR="005F2AD0" w:rsidRDefault="005F2AD0">
      <w:pPr>
        <w:rPr>
          <w:rFonts w:hint="eastAsia"/>
        </w:rPr>
      </w:pPr>
      <w:r>
        <w:rPr>
          <w:rFonts w:hint="eastAsia"/>
        </w:rPr>
        <w:t>通过对“萄”字拼音的探讨，我们不仅了解到了这一汉字的基本发音，还深入探索了与之紧密相连的葡萄的世界。从葡萄的历史渊源到种类特点，再到种植技术，无不展现了这种水果的独特魅力。希望在未来，我们能够进一步挖掘葡萄的价值，让更多的人享受到它带来的美味与健康。</w:t>
      </w:r>
    </w:p>
    <w:p w14:paraId="4565DC3A" w14:textId="77777777" w:rsidR="005F2AD0" w:rsidRDefault="005F2AD0">
      <w:pPr>
        <w:rPr>
          <w:rFonts w:hint="eastAsia"/>
        </w:rPr>
      </w:pPr>
    </w:p>
    <w:p w14:paraId="78B3BC83" w14:textId="77777777" w:rsidR="005F2AD0" w:rsidRDefault="005F2AD0">
      <w:pPr>
        <w:rPr>
          <w:rFonts w:hint="eastAsia"/>
        </w:rPr>
      </w:pPr>
    </w:p>
    <w:p w14:paraId="07C822A7" w14:textId="77777777" w:rsidR="005F2AD0" w:rsidRDefault="005F2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7FA5" w14:textId="2253E6C0" w:rsidR="00ED11E4" w:rsidRDefault="00ED11E4"/>
    <w:sectPr w:rsidR="00ED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4"/>
    <w:rsid w:val="00391285"/>
    <w:rsid w:val="005F2AD0"/>
    <w:rsid w:val="00E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D94F1-CC7B-4B5A-945E-817324C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