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158C" w14:textId="77777777" w:rsidR="00BA0BC2" w:rsidRDefault="00BA0BC2">
      <w:pPr>
        <w:rPr>
          <w:rFonts w:hint="eastAsia"/>
        </w:rPr>
      </w:pPr>
    </w:p>
    <w:p w14:paraId="086549EA" w14:textId="77777777" w:rsidR="00BA0BC2" w:rsidRDefault="00BA0BC2">
      <w:pPr>
        <w:rPr>
          <w:rFonts w:hint="eastAsia"/>
        </w:rPr>
      </w:pPr>
      <w:r>
        <w:rPr>
          <w:rFonts w:hint="eastAsia"/>
        </w:rPr>
        <w:t>舔拭的拼音</w:t>
      </w:r>
    </w:p>
    <w:p w14:paraId="68646710" w14:textId="77777777" w:rsidR="00BA0BC2" w:rsidRDefault="00BA0BC2">
      <w:pPr>
        <w:rPr>
          <w:rFonts w:hint="eastAsia"/>
        </w:rPr>
      </w:pPr>
      <w:r>
        <w:rPr>
          <w:rFonts w:hint="eastAsia"/>
        </w:rPr>
        <w:t>舔拭，“tiǎn shì”，这个词汇在汉语中并不常见，但它却生动地描述了一种行为动作。"舔"（tiǎn）指的是用舌头触碰或拂过某物，而"拭"（shì）则意味着擦去或清理。因此，当这两个字组合在一起时，便形成了一种通过舔的方式进行清洁的行为。</w:t>
      </w:r>
    </w:p>
    <w:p w14:paraId="239BD253" w14:textId="77777777" w:rsidR="00BA0BC2" w:rsidRDefault="00BA0BC2">
      <w:pPr>
        <w:rPr>
          <w:rFonts w:hint="eastAsia"/>
        </w:rPr>
      </w:pPr>
    </w:p>
    <w:p w14:paraId="5DBD756F" w14:textId="77777777" w:rsidR="00BA0BC2" w:rsidRDefault="00BA0BC2">
      <w:pPr>
        <w:rPr>
          <w:rFonts w:hint="eastAsia"/>
        </w:rPr>
      </w:pPr>
    </w:p>
    <w:p w14:paraId="18FCC9D0" w14:textId="77777777" w:rsidR="00BA0BC2" w:rsidRDefault="00BA0BC2">
      <w:pPr>
        <w:rPr>
          <w:rFonts w:hint="eastAsia"/>
        </w:rPr>
      </w:pPr>
      <w:r>
        <w:rPr>
          <w:rFonts w:hint="eastAsia"/>
        </w:rPr>
        <w:t>自然界的舔拭现象</w:t>
      </w:r>
    </w:p>
    <w:p w14:paraId="5413A6EB" w14:textId="77777777" w:rsidR="00BA0BC2" w:rsidRDefault="00BA0BC2">
      <w:pPr>
        <w:rPr>
          <w:rFonts w:hint="eastAsia"/>
        </w:rPr>
      </w:pPr>
      <w:r>
        <w:rPr>
          <w:rFonts w:hint="eastAsia"/>
        </w:rPr>
        <w:t>在动物界，舔拭是一种非常普遍的现象。许多哺乳动物会用舌头来清洁自己或是同类的身体。例如，猫科动物以其频繁的自我舔舐行为著称，它们利用粗糙的舌头去除毛发上的灰尘和污垢，并且通过这种方式梳理自己的皮毛，使其保持整洁光滑。同样地，在一些群居性动物中，如狼或者灵长类动物，成员之间也会互相舔舐对方的身体，这不仅有助于伤口的清洁，还能增进群体间的亲密关系和社交纽带。</w:t>
      </w:r>
    </w:p>
    <w:p w14:paraId="7B9F5CB6" w14:textId="77777777" w:rsidR="00BA0BC2" w:rsidRDefault="00BA0BC2">
      <w:pPr>
        <w:rPr>
          <w:rFonts w:hint="eastAsia"/>
        </w:rPr>
      </w:pPr>
    </w:p>
    <w:p w14:paraId="4C0A7E0E" w14:textId="77777777" w:rsidR="00BA0BC2" w:rsidRDefault="00BA0BC2">
      <w:pPr>
        <w:rPr>
          <w:rFonts w:hint="eastAsia"/>
        </w:rPr>
      </w:pPr>
    </w:p>
    <w:p w14:paraId="1AD064AA" w14:textId="77777777" w:rsidR="00BA0BC2" w:rsidRDefault="00BA0BC2">
      <w:pPr>
        <w:rPr>
          <w:rFonts w:hint="eastAsia"/>
        </w:rPr>
      </w:pPr>
      <w:r>
        <w:rPr>
          <w:rFonts w:hint="eastAsia"/>
        </w:rPr>
        <w:t>人类文化中的舔拭</w:t>
      </w:r>
    </w:p>
    <w:p w14:paraId="26178C57" w14:textId="77777777" w:rsidR="00BA0BC2" w:rsidRDefault="00BA0BC2">
      <w:pPr>
        <w:rPr>
          <w:rFonts w:hint="eastAsia"/>
        </w:rPr>
      </w:pPr>
      <w:r>
        <w:rPr>
          <w:rFonts w:hint="eastAsia"/>
        </w:rPr>
        <w:t>对于人类而言，直接使用舔拭作为一种清洁方式显然不是常规做法。然而，在某些特定的文化背景下，我们可以发现与“舔拭”相关的象征意义。比如，在文学作品或是电影里，偶尔会出现角色以某种隐喻的方式表达对另一方的关怀，像是用温柔的语言描述如同被轻轻舔拭过的创伤得到安慰等情景。这种表达方式虽然不涉及实际的物理行为，但却能传递出一种细腻的情感交流。</w:t>
      </w:r>
    </w:p>
    <w:p w14:paraId="0960F1FA" w14:textId="77777777" w:rsidR="00BA0BC2" w:rsidRDefault="00BA0BC2">
      <w:pPr>
        <w:rPr>
          <w:rFonts w:hint="eastAsia"/>
        </w:rPr>
      </w:pPr>
    </w:p>
    <w:p w14:paraId="2FB6CC54" w14:textId="77777777" w:rsidR="00BA0BC2" w:rsidRDefault="00BA0BC2">
      <w:pPr>
        <w:rPr>
          <w:rFonts w:hint="eastAsia"/>
        </w:rPr>
      </w:pPr>
    </w:p>
    <w:p w14:paraId="59D24874" w14:textId="77777777" w:rsidR="00BA0BC2" w:rsidRDefault="00BA0BC2">
      <w:pPr>
        <w:rPr>
          <w:rFonts w:hint="eastAsia"/>
        </w:rPr>
      </w:pPr>
      <w:r>
        <w:rPr>
          <w:rFonts w:hint="eastAsia"/>
        </w:rPr>
        <w:t>医学视角下的舔拭</w:t>
      </w:r>
    </w:p>
    <w:p w14:paraId="776E599A" w14:textId="77777777" w:rsidR="00BA0BC2" w:rsidRDefault="00BA0BC2">
      <w:pPr>
        <w:rPr>
          <w:rFonts w:hint="eastAsia"/>
        </w:rPr>
      </w:pPr>
      <w:r>
        <w:rPr>
          <w:rFonts w:hint="eastAsia"/>
        </w:rPr>
        <w:t>从医学角度来看，尽管舔拭在自然界中作为自我护理的一种手段十分有效，但对于人类来说，唾液中的酶和细菌可能会引起感染或其他健康问题。特别是在处理开放性伤口时，应当避免用口直接接触伤口表面。现代医学提倡使用科学的方法来进行伤口的清洁和消毒，以减少感染的风险并促进愈合。</w:t>
      </w:r>
    </w:p>
    <w:p w14:paraId="780596F6" w14:textId="77777777" w:rsidR="00BA0BC2" w:rsidRDefault="00BA0BC2">
      <w:pPr>
        <w:rPr>
          <w:rFonts w:hint="eastAsia"/>
        </w:rPr>
      </w:pPr>
    </w:p>
    <w:p w14:paraId="26A7FEF6" w14:textId="77777777" w:rsidR="00BA0BC2" w:rsidRDefault="00BA0BC2">
      <w:pPr>
        <w:rPr>
          <w:rFonts w:hint="eastAsia"/>
        </w:rPr>
      </w:pPr>
    </w:p>
    <w:p w14:paraId="3CFA6B9C" w14:textId="77777777" w:rsidR="00BA0BC2" w:rsidRDefault="00BA0BC2">
      <w:pPr>
        <w:rPr>
          <w:rFonts w:hint="eastAsia"/>
        </w:rPr>
      </w:pPr>
      <w:r>
        <w:rPr>
          <w:rFonts w:hint="eastAsia"/>
        </w:rPr>
        <w:t>最后的总结</w:t>
      </w:r>
    </w:p>
    <w:p w14:paraId="41E13CA3" w14:textId="77777777" w:rsidR="00BA0BC2" w:rsidRDefault="00BA0BC2">
      <w:pPr>
        <w:rPr>
          <w:rFonts w:hint="eastAsia"/>
        </w:rPr>
      </w:pPr>
      <w:r>
        <w:rPr>
          <w:rFonts w:hint="eastAsia"/>
        </w:rPr>
        <w:t>“舔拭”的拼音虽简单，背后却蕴含着丰富的生物行为学知识以及跨文化的理解。无论是自然界中动物们用来维持个人卫生的习惯，还是人类社会中这一概念所承载的独特含义，都展示了生命形式多样化的沟通和生存策略。了解这些可以帮助我们更好地认识自身与其他物种之间的联系，同时也提醒我们在日常生活中采取更加安全有效的健康管理措施。</w:t>
      </w:r>
    </w:p>
    <w:p w14:paraId="49A93657" w14:textId="77777777" w:rsidR="00BA0BC2" w:rsidRDefault="00BA0BC2">
      <w:pPr>
        <w:rPr>
          <w:rFonts w:hint="eastAsia"/>
        </w:rPr>
      </w:pPr>
    </w:p>
    <w:p w14:paraId="5932B59A" w14:textId="77777777" w:rsidR="00BA0BC2" w:rsidRDefault="00BA0BC2">
      <w:pPr>
        <w:rPr>
          <w:rFonts w:hint="eastAsia"/>
        </w:rPr>
      </w:pPr>
    </w:p>
    <w:p w14:paraId="4F9DA947" w14:textId="77777777" w:rsidR="00BA0BC2" w:rsidRDefault="00BA0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20F8D" w14:textId="096DAD4A" w:rsidR="003B6E82" w:rsidRDefault="003B6E82"/>
    <w:sectPr w:rsidR="003B6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82"/>
    <w:rsid w:val="00391285"/>
    <w:rsid w:val="003B6E82"/>
    <w:rsid w:val="00B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E0030-99AF-4BDA-8EED-2A727656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