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BE28F" w14:textId="77777777" w:rsidR="009A4E2B" w:rsidRDefault="009A4E2B">
      <w:pPr>
        <w:rPr>
          <w:rFonts w:hint="eastAsia"/>
        </w:rPr>
      </w:pPr>
    </w:p>
    <w:p w14:paraId="7410CD37" w14:textId="77777777" w:rsidR="009A4E2B" w:rsidRDefault="009A4E2B">
      <w:pPr>
        <w:rPr>
          <w:rFonts w:hint="eastAsia"/>
        </w:rPr>
      </w:pPr>
      <w:r>
        <w:rPr>
          <w:rFonts w:hint="eastAsia"/>
        </w:rPr>
        <w:t>脐带的拼音</w:t>
      </w:r>
    </w:p>
    <w:p w14:paraId="117B7B00" w14:textId="77777777" w:rsidR="009A4E2B" w:rsidRDefault="009A4E2B">
      <w:pPr>
        <w:rPr>
          <w:rFonts w:hint="eastAsia"/>
        </w:rPr>
      </w:pPr>
      <w:r>
        <w:rPr>
          <w:rFonts w:hint="eastAsia"/>
        </w:rPr>
        <w:t>脐带，这个在人类生命初期扮演着至关重要的角色的存在，其拼音为“qí dài”。在汉语中，“脐”指的是连接胎儿与母体的纽带部位，即肚脐；而“带”则表示类似绳索或带子的物体。因此，“脐带”一词形象地描绘了它作为连接胎儿与母体桥梁的功能。</w:t>
      </w:r>
    </w:p>
    <w:p w14:paraId="7C4CBA41" w14:textId="77777777" w:rsidR="009A4E2B" w:rsidRDefault="009A4E2B">
      <w:pPr>
        <w:rPr>
          <w:rFonts w:hint="eastAsia"/>
        </w:rPr>
      </w:pPr>
    </w:p>
    <w:p w14:paraId="53D0D055" w14:textId="77777777" w:rsidR="009A4E2B" w:rsidRDefault="009A4E2B">
      <w:pPr>
        <w:rPr>
          <w:rFonts w:hint="eastAsia"/>
        </w:rPr>
      </w:pPr>
    </w:p>
    <w:p w14:paraId="6A54BA54" w14:textId="77777777" w:rsidR="009A4E2B" w:rsidRDefault="009A4E2B">
      <w:pPr>
        <w:rPr>
          <w:rFonts w:hint="eastAsia"/>
        </w:rPr>
      </w:pPr>
      <w:r>
        <w:rPr>
          <w:rFonts w:hint="eastAsia"/>
        </w:rPr>
        <w:t>脐带的作用</w:t>
      </w:r>
    </w:p>
    <w:p w14:paraId="276A44EC" w14:textId="77777777" w:rsidR="009A4E2B" w:rsidRDefault="009A4E2B">
      <w:pPr>
        <w:rPr>
          <w:rFonts w:hint="eastAsia"/>
        </w:rPr>
      </w:pPr>
      <w:r>
        <w:rPr>
          <w:rFonts w:hint="eastAsia"/>
        </w:rPr>
        <w:t>脐带不仅是胎儿从母体获取营养和氧气的生命线，同时也是排除废物的重要通道。通过脐带内的血管，胎儿能够得到成长所需的全部物质，包括水分、电解质及其它必要的养分。脐带还承担着将胎儿代谢产生的二氧化碳等废物运输回母体进行处理的任务。可以说，脐带是维持胎儿生存不可或缺的关键因素之一。</w:t>
      </w:r>
    </w:p>
    <w:p w14:paraId="41D9AD19" w14:textId="77777777" w:rsidR="009A4E2B" w:rsidRDefault="009A4E2B">
      <w:pPr>
        <w:rPr>
          <w:rFonts w:hint="eastAsia"/>
        </w:rPr>
      </w:pPr>
    </w:p>
    <w:p w14:paraId="62973A56" w14:textId="77777777" w:rsidR="009A4E2B" w:rsidRDefault="009A4E2B">
      <w:pPr>
        <w:rPr>
          <w:rFonts w:hint="eastAsia"/>
        </w:rPr>
      </w:pPr>
    </w:p>
    <w:p w14:paraId="1B92D875" w14:textId="77777777" w:rsidR="009A4E2B" w:rsidRDefault="009A4E2B">
      <w:pPr>
        <w:rPr>
          <w:rFonts w:hint="eastAsia"/>
        </w:rPr>
      </w:pPr>
      <w:r>
        <w:rPr>
          <w:rFonts w:hint="eastAsia"/>
        </w:rPr>
        <w:t>脐带的结构</w:t>
      </w:r>
    </w:p>
    <w:p w14:paraId="2AA4EAFE" w14:textId="77777777" w:rsidR="009A4E2B" w:rsidRDefault="009A4E2B">
      <w:pPr>
        <w:rPr>
          <w:rFonts w:hint="eastAsia"/>
        </w:rPr>
      </w:pPr>
      <w:r>
        <w:rPr>
          <w:rFonts w:hint="eastAsia"/>
        </w:rPr>
        <w:t>脐带由两条动脉和一条静脉构成，这些血管被一层称为华通胶（Wharton's jelly）的黏液样结缔组织所包裹。这种独特的构造使得脐带具有一定的弹性，可以承受胎儿活动时的拉伸和弯曲，确保了血液流通的安全性和稳定性。出生后，随着婴儿开始独立呼吸并进食，脐带失去了它的功能，并在几天内自然干燥脱落，留下一个小小的疤痕——肚脐眼。</w:t>
      </w:r>
    </w:p>
    <w:p w14:paraId="5D5BE846" w14:textId="77777777" w:rsidR="009A4E2B" w:rsidRDefault="009A4E2B">
      <w:pPr>
        <w:rPr>
          <w:rFonts w:hint="eastAsia"/>
        </w:rPr>
      </w:pPr>
    </w:p>
    <w:p w14:paraId="2CFD7CEC" w14:textId="77777777" w:rsidR="009A4E2B" w:rsidRDefault="009A4E2B">
      <w:pPr>
        <w:rPr>
          <w:rFonts w:hint="eastAsia"/>
        </w:rPr>
      </w:pPr>
    </w:p>
    <w:p w14:paraId="1FF8A95A" w14:textId="77777777" w:rsidR="009A4E2B" w:rsidRDefault="009A4E2B">
      <w:pPr>
        <w:rPr>
          <w:rFonts w:hint="eastAsia"/>
        </w:rPr>
      </w:pPr>
      <w:r>
        <w:rPr>
          <w:rFonts w:hint="eastAsia"/>
        </w:rPr>
        <w:t>脐带血的重要性</w:t>
      </w:r>
    </w:p>
    <w:p w14:paraId="2B555DE6" w14:textId="77777777" w:rsidR="009A4E2B" w:rsidRDefault="009A4E2B">
      <w:pPr>
        <w:rPr>
          <w:rFonts w:hint="eastAsia"/>
        </w:rPr>
      </w:pPr>
      <w:r>
        <w:rPr>
          <w:rFonts w:hint="eastAsia"/>
        </w:rPr>
        <w:t>近年来，脐带血因其富含造血干细胞而受到广泛关注。这些细胞具有分化成各种类型血细胞的能力，可用于治疗多种血液疾病、免疫系统疾病以及某些类型的癌症。因此，许多家长选择保存新生儿的脐带血，以备将来可能需要使用。不过，这同时也引发了关于伦理道德以及成本效益等方面的讨论。</w:t>
      </w:r>
    </w:p>
    <w:p w14:paraId="6E5519A1" w14:textId="77777777" w:rsidR="009A4E2B" w:rsidRDefault="009A4E2B">
      <w:pPr>
        <w:rPr>
          <w:rFonts w:hint="eastAsia"/>
        </w:rPr>
      </w:pPr>
    </w:p>
    <w:p w14:paraId="15A0F95D" w14:textId="77777777" w:rsidR="009A4E2B" w:rsidRDefault="009A4E2B">
      <w:pPr>
        <w:rPr>
          <w:rFonts w:hint="eastAsia"/>
        </w:rPr>
      </w:pPr>
    </w:p>
    <w:p w14:paraId="03F79F74" w14:textId="77777777" w:rsidR="009A4E2B" w:rsidRDefault="009A4E2B">
      <w:pPr>
        <w:rPr>
          <w:rFonts w:hint="eastAsia"/>
        </w:rPr>
      </w:pPr>
      <w:r>
        <w:rPr>
          <w:rFonts w:hint="eastAsia"/>
        </w:rPr>
        <w:t>脐带护理</w:t>
      </w:r>
    </w:p>
    <w:p w14:paraId="7A77DD25" w14:textId="77777777" w:rsidR="009A4E2B" w:rsidRDefault="009A4E2B">
      <w:pPr>
        <w:rPr>
          <w:rFonts w:hint="eastAsia"/>
        </w:rPr>
      </w:pPr>
      <w:r>
        <w:rPr>
          <w:rFonts w:hint="eastAsia"/>
        </w:rPr>
        <w:t>对于新生儿来说，正确的脐带护理至关重要。通常建议保持脐带残端清洁干燥，避免摩擦和浸水，直到它完全脱落。在这个过程中，家长应留意是否有红肿、渗液等感染迹象。如果出现异常情况，应及时就医咨询专业医生的意见。良好的脐带护理有助于预防潜在的健康风险，保障宝宝健康成长。</w:t>
      </w:r>
    </w:p>
    <w:p w14:paraId="3B002D4E" w14:textId="77777777" w:rsidR="009A4E2B" w:rsidRDefault="009A4E2B">
      <w:pPr>
        <w:rPr>
          <w:rFonts w:hint="eastAsia"/>
        </w:rPr>
      </w:pPr>
    </w:p>
    <w:p w14:paraId="209F1275" w14:textId="77777777" w:rsidR="009A4E2B" w:rsidRDefault="009A4E2B">
      <w:pPr>
        <w:rPr>
          <w:rFonts w:hint="eastAsia"/>
        </w:rPr>
      </w:pPr>
    </w:p>
    <w:p w14:paraId="7257A3B7" w14:textId="77777777" w:rsidR="009A4E2B" w:rsidRDefault="009A4E2B">
      <w:pPr>
        <w:rPr>
          <w:rFonts w:hint="eastAsia"/>
        </w:rPr>
      </w:pPr>
      <w:r>
        <w:rPr>
          <w:rFonts w:hint="eastAsia"/>
        </w:rPr>
        <w:t>本文是由懂得生活网（dongdeshenghuo.com）为大家创作</w:t>
      </w:r>
    </w:p>
    <w:p w14:paraId="0025A0E9" w14:textId="1193E8D3" w:rsidR="00281108" w:rsidRDefault="00281108"/>
    <w:sectPr w:rsidR="00281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8"/>
    <w:rsid w:val="00281108"/>
    <w:rsid w:val="00391285"/>
    <w:rsid w:val="009A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0FF2B-C734-4ED0-9258-9178C68A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108"/>
    <w:rPr>
      <w:rFonts w:cstheme="majorBidi"/>
      <w:color w:val="2F5496" w:themeColor="accent1" w:themeShade="BF"/>
      <w:sz w:val="28"/>
      <w:szCs w:val="28"/>
    </w:rPr>
  </w:style>
  <w:style w:type="character" w:customStyle="1" w:styleId="50">
    <w:name w:val="标题 5 字符"/>
    <w:basedOn w:val="a0"/>
    <w:link w:val="5"/>
    <w:uiPriority w:val="9"/>
    <w:semiHidden/>
    <w:rsid w:val="00281108"/>
    <w:rPr>
      <w:rFonts w:cstheme="majorBidi"/>
      <w:color w:val="2F5496" w:themeColor="accent1" w:themeShade="BF"/>
      <w:sz w:val="24"/>
    </w:rPr>
  </w:style>
  <w:style w:type="character" w:customStyle="1" w:styleId="60">
    <w:name w:val="标题 6 字符"/>
    <w:basedOn w:val="a0"/>
    <w:link w:val="6"/>
    <w:uiPriority w:val="9"/>
    <w:semiHidden/>
    <w:rsid w:val="00281108"/>
    <w:rPr>
      <w:rFonts w:cstheme="majorBidi"/>
      <w:b/>
      <w:bCs/>
      <w:color w:val="2F5496" w:themeColor="accent1" w:themeShade="BF"/>
    </w:rPr>
  </w:style>
  <w:style w:type="character" w:customStyle="1" w:styleId="70">
    <w:name w:val="标题 7 字符"/>
    <w:basedOn w:val="a0"/>
    <w:link w:val="7"/>
    <w:uiPriority w:val="9"/>
    <w:semiHidden/>
    <w:rsid w:val="00281108"/>
    <w:rPr>
      <w:rFonts w:cstheme="majorBidi"/>
      <w:b/>
      <w:bCs/>
      <w:color w:val="595959" w:themeColor="text1" w:themeTint="A6"/>
    </w:rPr>
  </w:style>
  <w:style w:type="character" w:customStyle="1" w:styleId="80">
    <w:name w:val="标题 8 字符"/>
    <w:basedOn w:val="a0"/>
    <w:link w:val="8"/>
    <w:uiPriority w:val="9"/>
    <w:semiHidden/>
    <w:rsid w:val="00281108"/>
    <w:rPr>
      <w:rFonts w:cstheme="majorBidi"/>
      <w:color w:val="595959" w:themeColor="text1" w:themeTint="A6"/>
    </w:rPr>
  </w:style>
  <w:style w:type="character" w:customStyle="1" w:styleId="90">
    <w:name w:val="标题 9 字符"/>
    <w:basedOn w:val="a0"/>
    <w:link w:val="9"/>
    <w:uiPriority w:val="9"/>
    <w:semiHidden/>
    <w:rsid w:val="00281108"/>
    <w:rPr>
      <w:rFonts w:eastAsiaTheme="majorEastAsia" w:cstheme="majorBidi"/>
      <w:color w:val="595959" w:themeColor="text1" w:themeTint="A6"/>
    </w:rPr>
  </w:style>
  <w:style w:type="paragraph" w:styleId="a3">
    <w:name w:val="Title"/>
    <w:basedOn w:val="a"/>
    <w:next w:val="a"/>
    <w:link w:val="a4"/>
    <w:uiPriority w:val="10"/>
    <w:qFormat/>
    <w:rsid w:val="00281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108"/>
    <w:pPr>
      <w:spacing w:before="160"/>
      <w:jc w:val="center"/>
    </w:pPr>
    <w:rPr>
      <w:i/>
      <w:iCs/>
      <w:color w:val="404040" w:themeColor="text1" w:themeTint="BF"/>
    </w:rPr>
  </w:style>
  <w:style w:type="character" w:customStyle="1" w:styleId="a8">
    <w:name w:val="引用 字符"/>
    <w:basedOn w:val="a0"/>
    <w:link w:val="a7"/>
    <w:uiPriority w:val="29"/>
    <w:rsid w:val="00281108"/>
    <w:rPr>
      <w:i/>
      <w:iCs/>
      <w:color w:val="404040" w:themeColor="text1" w:themeTint="BF"/>
    </w:rPr>
  </w:style>
  <w:style w:type="paragraph" w:styleId="a9">
    <w:name w:val="List Paragraph"/>
    <w:basedOn w:val="a"/>
    <w:uiPriority w:val="34"/>
    <w:qFormat/>
    <w:rsid w:val="00281108"/>
    <w:pPr>
      <w:ind w:left="720"/>
      <w:contextualSpacing/>
    </w:pPr>
  </w:style>
  <w:style w:type="character" w:styleId="aa">
    <w:name w:val="Intense Emphasis"/>
    <w:basedOn w:val="a0"/>
    <w:uiPriority w:val="21"/>
    <w:qFormat/>
    <w:rsid w:val="00281108"/>
    <w:rPr>
      <w:i/>
      <w:iCs/>
      <w:color w:val="2F5496" w:themeColor="accent1" w:themeShade="BF"/>
    </w:rPr>
  </w:style>
  <w:style w:type="paragraph" w:styleId="ab">
    <w:name w:val="Intense Quote"/>
    <w:basedOn w:val="a"/>
    <w:next w:val="a"/>
    <w:link w:val="ac"/>
    <w:uiPriority w:val="30"/>
    <w:qFormat/>
    <w:rsid w:val="00281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108"/>
    <w:rPr>
      <w:i/>
      <w:iCs/>
      <w:color w:val="2F5496" w:themeColor="accent1" w:themeShade="BF"/>
    </w:rPr>
  </w:style>
  <w:style w:type="character" w:styleId="ad">
    <w:name w:val="Intense Reference"/>
    <w:basedOn w:val="a0"/>
    <w:uiPriority w:val="32"/>
    <w:qFormat/>
    <w:rsid w:val="00281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