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33DE" w14:textId="77777777" w:rsidR="00130AA9" w:rsidRDefault="00130AA9">
      <w:pPr>
        <w:rPr>
          <w:rFonts w:hint="eastAsia"/>
        </w:rPr>
      </w:pPr>
      <w:r>
        <w:rPr>
          <w:rFonts w:hint="eastAsia"/>
        </w:rPr>
        <w:t>探索网络上的拼音学习资源</w:t>
      </w:r>
    </w:p>
    <w:p w14:paraId="316AE29C" w14:textId="77777777" w:rsidR="00130AA9" w:rsidRDefault="00130AA9">
      <w:pPr>
        <w:rPr>
          <w:rFonts w:hint="eastAsia"/>
        </w:rPr>
      </w:pPr>
      <w:r>
        <w:rPr>
          <w:rFonts w:hint="eastAsia"/>
        </w:rPr>
        <w:t>在互联网的广阔世界中，汉语拼音的学习已经不再局限于传统的课堂。随着科技的进步和网络的发展，越来越多的在线资源为人们提供了学习和练习拼音的机会。无论是初学者还是想要提高自己拼音技能的学生，都可以在网络上找到适合自己的学习工具和材料。</w:t>
      </w:r>
    </w:p>
    <w:p w14:paraId="2A3827F2" w14:textId="77777777" w:rsidR="00130AA9" w:rsidRDefault="00130AA9">
      <w:pPr>
        <w:rPr>
          <w:rFonts w:hint="eastAsia"/>
        </w:rPr>
      </w:pPr>
    </w:p>
    <w:p w14:paraId="7950AFDF" w14:textId="77777777" w:rsidR="00130AA9" w:rsidRDefault="00130AA9">
      <w:pPr>
        <w:rPr>
          <w:rFonts w:hint="eastAsia"/>
        </w:rPr>
      </w:pPr>
    </w:p>
    <w:p w14:paraId="3DBCFFA1" w14:textId="77777777" w:rsidR="00130AA9" w:rsidRDefault="00130AA9">
      <w:pPr>
        <w:rPr>
          <w:rFonts w:hint="eastAsia"/>
        </w:rPr>
      </w:pPr>
      <w:r>
        <w:rPr>
          <w:rFonts w:hint="eastAsia"/>
        </w:rPr>
        <w:t>丰富的拼音学习网站与应用</w:t>
      </w:r>
    </w:p>
    <w:p w14:paraId="4AAEB73F" w14:textId="77777777" w:rsidR="00130AA9" w:rsidRDefault="00130AA9">
      <w:pPr>
        <w:rPr>
          <w:rFonts w:hint="eastAsia"/>
        </w:rPr>
      </w:pPr>
      <w:r>
        <w:rPr>
          <w:rFonts w:hint="eastAsia"/>
        </w:rPr>
        <w:t>从互动式的教学视频到生动有趣的拼音游戏，网络上充斥着各种各样的拼音学习平台。一些知名的教育网站提供了系统的课程设置，包括基础字母发音、声调训练、以及完整的汉字拼读练习。同时，也有不少手机应用程序专注于帮助用户随时随地进行有效的拼音练习，这些应用通常设计得非常直观，适合各个年龄段的学习者使用。</w:t>
      </w:r>
    </w:p>
    <w:p w14:paraId="6DCD9C7A" w14:textId="77777777" w:rsidR="00130AA9" w:rsidRDefault="00130AA9">
      <w:pPr>
        <w:rPr>
          <w:rFonts w:hint="eastAsia"/>
        </w:rPr>
      </w:pPr>
    </w:p>
    <w:p w14:paraId="7E9BE383" w14:textId="77777777" w:rsidR="00130AA9" w:rsidRDefault="00130AA9">
      <w:pPr>
        <w:rPr>
          <w:rFonts w:hint="eastAsia"/>
        </w:rPr>
      </w:pPr>
    </w:p>
    <w:p w14:paraId="29F654C6" w14:textId="77777777" w:rsidR="00130AA9" w:rsidRDefault="00130AA9">
      <w:pPr>
        <w:rPr>
          <w:rFonts w:hint="eastAsia"/>
        </w:rPr>
      </w:pPr>
      <w:r>
        <w:rPr>
          <w:rFonts w:hint="eastAsia"/>
        </w:rPr>
        <w:t>在线拼音输入法的优势</w:t>
      </w:r>
    </w:p>
    <w:p w14:paraId="409EE094" w14:textId="77777777" w:rsidR="00130AA9" w:rsidRDefault="00130AA9">
      <w:pPr>
        <w:rPr>
          <w:rFonts w:hint="eastAsia"/>
        </w:rPr>
      </w:pPr>
      <w:r>
        <w:rPr>
          <w:rFonts w:hint="eastAsia"/>
        </w:rPr>
        <w:t>对于许多人来说，在线拼音输入法可能是接触拼音最直接的方式之一。它不仅简化了中文字符的录入过程，还能够即时提供准确的拼音提示，让用户在实际交流中不断巩固所学知识。许多在线输入法还支持手写识别功能，使得那些不太熟悉键盘操作的人也能轻松地通过书写来查找对应的拼音和汉字。</w:t>
      </w:r>
    </w:p>
    <w:p w14:paraId="53054B78" w14:textId="77777777" w:rsidR="00130AA9" w:rsidRDefault="00130AA9">
      <w:pPr>
        <w:rPr>
          <w:rFonts w:hint="eastAsia"/>
        </w:rPr>
      </w:pPr>
    </w:p>
    <w:p w14:paraId="17EB3BAD" w14:textId="77777777" w:rsidR="00130AA9" w:rsidRDefault="00130AA9">
      <w:pPr>
        <w:rPr>
          <w:rFonts w:hint="eastAsia"/>
        </w:rPr>
      </w:pPr>
    </w:p>
    <w:p w14:paraId="2DCAF62D" w14:textId="77777777" w:rsidR="00130AA9" w:rsidRDefault="00130AA9">
      <w:pPr>
        <w:rPr>
          <w:rFonts w:hint="eastAsia"/>
        </w:rPr>
      </w:pPr>
      <w:r>
        <w:rPr>
          <w:rFonts w:hint="eastAsia"/>
        </w:rPr>
        <w:t>利用多媒体提升学习效果</w:t>
      </w:r>
    </w:p>
    <w:p w14:paraId="723F98E9" w14:textId="77777777" w:rsidR="00130AA9" w:rsidRDefault="00130AA9">
      <w:pPr>
        <w:rPr>
          <w:rFonts w:hint="eastAsia"/>
        </w:rPr>
      </w:pPr>
      <w:r>
        <w:rPr>
          <w:rFonts w:hint="eastAsia"/>
        </w:rPr>
        <w:t>现代网络技术允许我们将文本、音频、图像甚至视频结合起来，创造出更加丰富多彩的学习体验。例如，某些网站会提供带有发音示范的动画短片，让孩子们能够在观看有趣故事的同时自然地掌握正确的发音方法；而针对成年人的学习资料则可能包含详细的讲解视频，帮助他们理解复杂的语音规则。这种多感官参与的方式有助于加深记忆并提高学习效率。</w:t>
      </w:r>
    </w:p>
    <w:p w14:paraId="23B1DC09" w14:textId="77777777" w:rsidR="00130AA9" w:rsidRDefault="00130AA9">
      <w:pPr>
        <w:rPr>
          <w:rFonts w:hint="eastAsia"/>
        </w:rPr>
      </w:pPr>
    </w:p>
    <w:p w14:paraId="00A1979B" w14:textId="77777777" w:rsidR="00130AA9" w:rsidRDefault="00130AA9">
      <w:pPr>
        <w:rPr>
          <w:rFonts w:hint="eastAsia"/>
        </w:rPr>
      </w:pPr>
    </w:p>
    <w:p w14:paraId="3DCF7A94" w14:textId="77777777" w:rsidR="00130AA9" w:rsidRDefault="00130AA9">
      <w:pPr>
        <w:rPr>
          <w:rFonts w:hint="eastAsia"/>
        </w:rPr>
      </w:pPr>
      <w:r>
        <w:rPr>
          <w:rFonts w:hint="eastAsia"/>
        </w:rPr>
        <w:t>社区互动促进持续进步</w:t>
      </w:r>
    </w:p>
    <w:p w14:paraId="34EAF864" w14:textId="77777777" w:rsidR="00130AA9" w:rsidRDefault="00130AA9">
      <w:pPr>
        <w:rPr>
          <w:rFonts w:hint="eastAsia"/>
        </w:rPr>
      </w:pPr>
      <w:r>
        <w:rPr>
          <w:rFonts w:hint="eastAsia"/>
        </w:rPr>
        <w:t>除了个人自学外，网络也为广大的拼音爱好者搭建了一个广阔的交流平台。在这里，大家不仅可以分享自己的学习心得，还可以向其他成员请教难题或者参加各种形式的比赛活动。这样的社群环境鼓励着每一位成员积极进取，并且共同成长。无论是在论坛里展开热烈讨论还是加入专门的兴趣小组，每个人都能从中受益匪浅。</w:t>
      </w:r>
    </w:p>
    <w:p w14:paraId="22B402DD" w14:textId="77777777" w:rsidR="00130AA9" w:rsidRDefault="00130AA9">
      <w:pPr>
        <w:rPr>
          <w:rFonts w:hint="eastAsia"/>
        </w:rPr>
      </w:pPr>
    </w:p>
    <w:p w14:paraId="70084B6F" w14:textId="77777777" w:rsidR="00130AA9" w:rsidRDefault="00130AA9">
      <w:pPr>
        <w:rPr>
          <w:rFonts w:hint="eastAsia"/>
        </w:rPr>
      </w:pPr>
    </w:p>
    <w:p w14:paraId="628B6F8D" w14:textId="77777777" w:rsidR="00130AA9" w:rsidRDefault="00130AA9">
      <w:pPr>
        <w:rPr>
          <w:rFonts w:hint="eastAsia"/>
        </w:rPr>
      </w:pPr>
      <w:r>
        <w:rPr>
          <w:rFonts w:hint="eastAsia"/>
        </w:rPr>
        <w:t>最后的总结：迎接未来的学习方式</w:t>
      </w:r>
    </w:p>
    <w:p w14:paraId="262D09EC" w14:textId="77777777" w:rsidR="00130AA9" w:rsidRDefault="00130AA9">
      <w:pPr>
        <w:rPr>
          <w:rFonts w:hint="eastAsia"/>
        </w:rPr>
      </w:pPr>
      <w:r>
        <w:rPr>
          <w:rFonts w:hint="eastAsia"/>
        </w:rPr>
        <w:t>“网上的拼音”为我们打开了一扇通往高效便捷学习之路的大门。借助于丰富多样的线上资源和支持体系，我们可以更加快速准确地掌握这门重要的语言技能。更重要的是，随着时代的发展和技术革新，未来的拼音学习将会变得更加个性化和智能化，让我们拭目以待吧！</w:t>
      </w:r>
    </w:p>
    <w:p w14:paraId="10A469AD" w14:textId="77777777" w:rsidR="00130AA9" w:rsidRDefault="00130AA9">
      <w:pPr>
        <w:rPr>
          <w:rFonts w:hint="eastAsia"/>
        </w:rPr>
      </w:pPr>
    </w:p>
    <w:p w14:paraId="7FB8D916" w14:textId="77777777" w:rsidR="00130AA9" w:rsidRDefault="00130AA9">
      <w:pPr>
        <w:rPr>
          <w:rFonts w:hint="eastAsia"/>
        </w:rPr>
      </w:pPr>
    </w:p>
    <w:p w14:paraId="00634693" w14:textId="77777777" w:rsidR="00130AA9" w:rsidRDefault="00130AA9">
      <w:pPr>
        <w:rPr>
          <w:rFonts w:hint="eastAsia"/>
        </w:rPr>
      </w:pPr>
    </w:p>
    <w:p w14:paraId="73247918" w14:textId="77777777" w:rsidR="00130AA9" w:rsidRDefault="00130AA9">
      <w:pPr>
        <w:rPr>
          <w:rFonts w:hint="eastAsia"/>
        </w:rPr>
      </w:pPr>
    </w:p>
    <w:p w14:paraId="03B69D5D" w14:textId="77777777" w:rsidR="00130AA9" w:rsidRDefault="00130AA9">
      <w:pPr>
        <w:rPr>
          <w:rFonts w:hint="eastAsia"/>
        </w:rPr>
      </w:pPr>
      <w:r>
        <w:rPr>
          <w:rFonts w:hint="eastAsia"/>
        </w:rPr>
        <w:t>本文是由懂得生活网（dongdeshenghuo.com）为大家创作</w:t>
      </w:r>
    </w:p>
    <w:p w14:paraId="051274B5" w14:textId="5946945D" w:rsidR="00565E65" w:rsidRDefault="00565E65"/>
    <w:sectPr w:rsidR="00565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65"/>
    <w:rsid w:val="00130AA9"/>
    <w:rsid w:val="00391285"/>
    <w:rsid w:val="0056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EC31-3014-4F72-A64A-E5730321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E65"/>
    <w:rPr>
      <w:rFonts w:cstheme="majorBidi"/>
      <w:color w:val="2F5496" w:themeColor="accent1" w:themeShade="BF"/>
      <w:sz w:val="28"/>
      <w:szCs w:val="28"/>
    </w:rPr>
  </w:style>
  <w:style w:type="character" w:customStyle="1" w:styleId="50">
    <w:name w:val="标题 5 字符"/>
    <w:basedOn w:val="a0"/>
    <w:link w:val="5"/>
    <w:uiPriority w:val="9"/>
    <w:semiHidden/>
    <w:rsid w:val="00565E65"/>
    <w:rPr>
      <w:rFonts w:cstheme="majorBidi"/>
      <w:color w:val="2F5496" w:themeColor="accent1" w:themeShade="BF"/>
      <w:sz w:val="24"/>
    </w:rPr>
  </w:style>
  <w:style w:type="character" w:customStyle="1" w:styleId="60">
    <w:name w:val="标题 6 字符"/>
    <w:basedOn w:val="a0"/>
    <w:link w:val="6"/>
    <w:uiPriority w:val="9"/>
    <w:semiHidden/>
    <w:rsid w:val="00565E65"/>
    <w:rPr>
      <w:rFonts w:cstheme="majorBidi"/>
      <w:b/>
      <w:bCs/>
      <w:color w:val="2F5496" w:themeColor="accent1" w:themeShade="BF"/>
    </w:rPr>
  </w:style>
  <w:style w:type="character" w:customStyle="1" w:styleId="70">
    <w:name w:val="标题 7 字符"/>
    <w:basedOn w:val="a0"/>
    <w:link w:val="7"/>
    <w:uiPriority w:val="9"/>
    <w:semiHidden/>
    <w:rsid w:val="00565E65"/>
    <w:rPr>
      <w:rFonts w:cstheme="majorBidi"/>
      <w:b/>
      <w:bCs/>
      <w:color w:val="595959" w:themeColor="text1" w:themeTint="A6"/>
    </w:rPr>
  </w:style>
  <w:style w:type="character" w:customStyle="1" w:styleId="80">
    <w:name w:val="标题 8 字符"/>
    <w:basedOn w:val="a0"/>
    <w:link w:val="8"/>
    <w:uiPriority w:val="9"/>
    <w:semiHidden/>
    <w:rsid w:val="00565E65"/>
    <w:rPr>
      <w:rFonts w:cstheme="majorBidi"/>
      <w:color w:val="595959" w:themeColor="text1" w:themeTint="A6"/>
    </w:rPr>
  </w:style>
  <w:style w:type="character" w:customStyle="1" w:styleId="90">
    <w:name w:val="标题 9 字符"/>
    <w:basedOn w:val="a0"/>
    <w:link w:val="9"/>
    <w:uiPriority w:val="9"/>
    <w:semiHidden/>
    <w:rsid w:val="00565E65"/>
    <w:rPr>
      <w:rFonts w:eastAsiaTheme="majorEastAsia" w:cstheme="majorBidi"/>
      <w:color w:val="595959" w:themeColor="text1" w:themeTint="A6"/>
    </w:rPr>
  </w:style>
  <w:style w:type="paragraph" w:styleId="a3">
    <w:name w:val="Title"/>
    <w:basedOn w:val="a"/>
    <w:next w:val="a"/>
    <w:link w:val="a4"/>
    <w:uiPriority w:val="10"/>
    <w:qFormat/>
    <w:rsid w:val="00565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65"/>
    <w:pPr>
      <w:spacing w:before="160"/>
      <w:jc w:val="center"/>
    </w:pPr>
    <w:rPr>
      <w:i/>
      <w:iCs/>
      <w:color w:val="404040" w:themeColor="text1" w:themeTint="BF"/>
    </w:rPr>
  </w:style>
  <w:style w:type="character" w:customStyle="1" w:styleId="a8">
    <w:name w:val="引用 字符"/>
    <w:basedOn w:val="a0"/>
    <w:link w:val="a7"/>
    <w:uiPriority w:val="29"/>
    <w:rsid w:val="00565E65"/>
    <w:rPr>
      <w:i/>
      <w:iCs/>
      <w:color w:val="404040" w:themeColor="text1" w:themeTint="BF"/>
    </w:rPr>
  </w:style>
  <w:style w:type="paragraph" w:styleId="a9">
    <w:name w:val="List Paragraph"/>
    <w:basedOn w:val="a"/>
    <w:uiPriority w:val="34"/>
    <w:qFormat/>
    <w:rsid w:val="00565E65"/>
    <w:pPr>
      <w:ind w:left="720"/>
      <w:contextualSpacing/>
    </w:pPr>
  </w:style>
  <w:style w:type="character" w:styleId="aa">
    <w:name w:val="Intense Emphasis"/>
    <w:basedOn w:val="a0"/>
    <w:uiPriority w:val="21"/>
    <w:qFormat/>
    <w:rsid w:val="00565E65"/>
    <w:rPr>
      <w:i/>
      <w:iCs/>
      <w:color w:val="2F5496" w:themeColor="accent1" w:themeShade="BF"/>
    </w:rPr>
  </w:style>
  <w:style w:type="paragraph" w:styleId="ab">
    <w:name w:val="Intense Quote"/>
    <w:basedOn w:val="a"/>
    <w:next w:val="a"/>
    <w:link w:val="ac"/>
    <w:uiPriority w:val="30"/>
    <w:qFormat/>
    <w:rsid w:val="00565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E65"/>
    <w:rPr>
      <w:i/>
      <w:iCs/>
      <w:color w:val="2F5496" w:themeColor="accent1" w:themeShade="BF"/>
    </w:rPr>
  </w:style>
  <w:style w:type="character" w:styleId="ad">
    <w:name w:val="Intense Reference"/>
    <w:basedOn w:val="a0"/>
    <w:uiPriority w:val="32"/>
    <w:qFormat/>
    <w:rsid w:val="00565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