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F6642" w14:textId="77777777" w:rsidR="00522A79" w:rsidRDefault="00522A79">
      <w:pPr>
        <w:rPr>
          <w:rFonts w:hint="eastAsia"/>
        </w:rPr>
      </w:pPr>
      <w:r>
        <w:rPr>
          <w:rFonts w:hint="eastAsia"/>
        </w:rPr>
        <w:t>piān jǐ shēng de pīn yīn</w:t>
      </w:r>
    </w:p>
    <w:p w14:paraId="2EF35196" w14:textId="77777777" w:rsidR="00522A79" w:rsidRDefault="00522A79">
      <w:pPr>
        <w:rPr>
          <w:rFonts w:hint="eastAsia"/>
        </w:rPr>
      </w:pPr>
    </w:p>
    <w:p w14:paraId="20143B88" w14:textId="77777777" w:rsidR="00522A79" w:rsidRDefault="00522A79">
      <w:pPr>
        <w:rPr>
          <w:rFonts w:hint="eastAsia"/>
        </w:rPr>
      </w:pPr>
      <w:r>
        <w:rPr>
          <w:rFonts w:hint="eastAsia"/>
        </w:rPr>
        <w:t>当我们谈论“篇几声的拼音”，我们实际上是在讨论汉语拼音系统中对汉字“篇”字的音调标注。汉语作为一种声调语言，其每个字都有固定的声调，而这些声调在汉语拼音中通过数字或符号来表示。对于“篇”字而言，它的拼音是 piān，属于第一声，即阴平。</w:t>
      </w:r>
    </w:p>
    <w:p w14:paraId="08732F0A" w14:textId="77777777" w:rsidR="00522A79" w:rsidRDefault="00522A79">
      <w:pPr>
        <w:rPr>
          <w:rFonts w:hint="eastAsia"/>
        </w:rPr>
      </w:pPr>
    </w:p>
    <w:p w14:paraId="46256668" w14:textId="77777777" w:rsidR="00522A79" w:rsidRDefault="00522A79">
      <w:pPr>
        <w:rPr>
          <w:rFonts w:hint="eastAsia"/>
        </w:rPr>
      </w:pPr>
    </w:p>
    <w:p w14:paraId="7702A9E7" w14:textId="77777777" w:rsidR="00522A79" w:rsidRDefault="00522A79">
      <w:pPr>
        <w:rPr>
          <w:rFonts w:hint="eastAsia"/>
        </w:rPr>
      </w:pPr>
      <w:r>
        <w:rPr>
          <w:rFonts w:hint="eastAsia"/>
        </w:rPr>
        <w:t>汉语拼音与声调的重要性</w:t>
      </w:r>
    </w:p>
    <w:p w14:paraId="0CFDDECE" w14:textId="77777777" w:rsidR="00522A79" w:rsidRDefault="00522A79">
      <w:pPr>
        <w:rPr>
          <w:rFonts w:hint="eastAsia"/>
        </w:rPr>
      </w:pPr>
    </w:p>
    <w:p w14:paraId="3D47C22F" w14:textId="77777777" w:rsidR="00522A79" w:rsidRDefault="00522A79">
      <w:pPr>
        <w:rPr>
          <w:rFonts w:hint="eastAsia"/>
        </w:rPr>
      </w:pPr>
      <w:r>
        <w:rPr>
          <w:rFonts w:hint="eastAsia"/>
        </w:rPr>
        <w:t>汉语拼音不仅是学习普通话发音的重要工具，也是识读汉字和提升中文交流能力的基础。声调作为汉语拼音的一部分，对于准确表达词义至关重要。不同的声调可以改变同一个音节所代表的词汇的意义，例如，“ma”这个音节根据四个不同的声调可以分别表示“妈、麻、马、骂”。因此，在学习汉语时，掌握正确的声调是非常必要的。</w:t>
      </w:r>
    </w:p>
    <w:p w14:paraId="375AD0A4" w14:textId="77777777" w:rsidR="00522A79" w:rsidRDefault="00522A79">
      <w:pPr>
        <w:rPr>
          <w:rFonts w:hint="eastAsia"/>
        </w:rPr>
      </w:pPr>
    </w:p>
    <w:p w14:paraId="38CC1784" w14:textId="77777777" w:rsidR="00522A79" w:rsidRDefault="00522A79">
      <w:pPr>
        <w:rPr>
          <w:rFonts w:hint="eastAsia"/>
        </w:rPr>
      </w:pPr>
    </w:p>
    <w:p w14:paraId="3C21E98C" w14:textId="77777777" w:rsidR="00522A79" w:rsidRDefault="00522A79">
      <w:pPr>
        <w:rPr>
          <w:rFonts w:hint="eastAsia"/>
        </w:rPr>
      </w:pPr>
      <w:r>
        <w:rPr>
          <w:rFonts w:hint="eastAsia"/>
        </w:rPr>
        <w:t>第一声：阴平</w:t>
      </w:r>
    </w:p>
    <w:p w14:paraId="131B735E" w14:textId="77777777" w:rsidR="00522A79" w:rsidRDefault="00522A79">
      <w:pPr>
        <w:rPr>
          <w:rFonts w:hint="eastAsia"/>
        </w:rPr>
      </w:pPr>
    </w:p>
    <w:p w14:paraId="7D97ADE6" w14:textId="77777777" w:rsidR="00522A79" w:rsidRDefault="00522A79">
      <w:pPr>
        <w:rPr>
          <w:rFonts w:hint="eastAsia"/>
        </w:rPr>
      </w:pPr>
      <w:r>
        <w:rPr>
          <w:rFonts w:hint="eastAsia"/>
        </w:rPr>
        <w:t>在汉语的四个基本声调中，第一声也被称为阴平，是一种高平调。发音时，声音保持平稳且较高，没有明显的升降变化。以“篇”字为例，当我们在说 piān 时，应该让声音稳定在一个较高的音阶上，不升也不降，这便是第一声的特征。这种声调通常给人一种平静、温和的感觉。</w:t>
      </w:r>
    </w:p>
    <w:p w14:paraId="310A326A" w14:textId="77777777" w:rsidR="00522A79" w:rsidRDefault="00522A79">
      <w:pPr>
        <w:rPr>
          <w:rFonts w:hint="eastAsia"/>
        </w:rPr>
      </w:pPr>
    </w:p>
    <w:p w14:paraId="0C722C1F" w14:textId="77777777" w:rsidR="00522A79" w:rsidRDefault="00522A79">
      <w:pPr>
        <w:rPr>
          <w:rFonts w:hint="eastAsia"/>
        </w:rPr>
      </w:pPr>
    </w:p>
    <w:p w14:paraId="69B79089" w14:textId="77777777" w:rsidR="00522A79" w:rsidRDefault="00522A79">
      <w:pPr>
        <w:rPr>
          <w:rFonts w:hint="eastAsia"/>
        </w:rPr>
      </w:pPr>
      <w:r>
        <w:rPr>
          <w:rFonts w:hint="eastAsia"/>
        </w:rPr>
        <w:t>拼音教学中的实践应用</w:t>
      </w:r>
    </w:p>
    <w:p w14:paraId="62623099" w14:textId="77777777" w:rsidR="00522A79" w:rsidRDefault="00522A79">
      <w:pPr>
        <w:rPr>
          <w:rFonts w:hint="eastAsia"/>
        </w:rPr>
      </w:pPr>
    </w:p>
    <w:p w14:paraId="56AAFB46" w14:textId="77777777" w:rsidR="00522A79" w:rsidRDefault="00522A79">
      <w:pPr>
        <w:rPr>
          <w:rFonts w:hint="eastAsia"/>
        </w:rPr>
      </w:pPr>
      <w:r>
        <w:rPr>
          <w:rFonts w:hint="eastAsia"/>
        </w:rPr>
        <w:t>在对外汉语教学以及儿童教育中，教师们会采用多种方法帮助学生理解并正确发出各个声调。对于像“篇”这样的字，教师可能会使用手势、图画或者音乐旋律等辅助手段，使学生能够直观地感受到第一声的特点，并且通过反复练习来加深记忆。还会鼓励学生多听、多模仿母语者的发音，以此提高他们对不同声调的感知力。</w:t>
      </w:r>
    </w:p>
    <w:p w14:paraId="74B985DE" w14:textId="77777777" w:rsidR="00522A79" w:rsidRDefault="00522A79">
      <w:pPr>
        <w:rPr>
          <w:rFonts w:hint="eastAsia"/>
        </w:rPr>
      </w:pPr>
    </w:p>
    <w:p w14:paraId="2E64FB2C" w14:textId="77777777" w:rsidR="00522A79" w:rsidRDefault="00522A79">
      <w:pPr>
        <w:rPr>
          <w:rFonts w:hint="eastAsia"/>
        </w:rPr>
      </w:pPr>
    </w:p>
    <w:p w14:paraId="106D14ED" w14:textId="77777777" w:rsidR="00522A79" w:rsidRDefault="00522A79">
      <w:pPr>
        <w:rPr>
          <w:rFonts w:hint="eastAsia"/>
        </w:rPr>
      </w:pPr>
      <w:r>
        <w:rPr>
          <w:rFonts w:hint="eastAsia"/>
        </w:rPr>
        <w:t>最后的总结</w:t>
      </w:r>
    </w:p>
    <w:p w14:paraId="7F786E35" w14:textId="77777777" w:rsidR="00522A79" w:rsidRDefault="00522A79">
      <w:pPr>
        <w:rPr>
          <w:rFonts w:hint="eastAsia"/>
        </w:rPr>
      </w:pPr>
    </w:p>
    <w:p w14:paraId="1B6A261A" w14:textId="77777777" w:rsidR="00522A79" w:rsidRDefault="00522A79">
      <w:pPr>
        <w:rPr>
          <w:rFonts w:hint="eastAsia"/>
        </w:rPr>
      </w:pPr>
      <w:r>
        <w:rPr>
          <w:rFonts w:hint="eastAsia"/>
        </w:rPr>
        <w:t>“篇几声的拼音”——piān，作为汉语拼音体系中的一个具体实例，展示了汉语声调的独特魅力。无论是对于汉语学习者还是研究者来说，深入了解每一个汉字的正确发音及其背后的文化内涵都是非常有价值的。随着全球范围内对中国文化的兴趣日益增长，汉语拼音及其声调规则的学习也变得越来越重要。</w:t>
      </w:r>
    </w:p>
    <w:p w14:paraId="27CAFF46" w14:textId="77777777" w:rsidR="00522A79" w:rsidRDefault="00522A79">
      <w:pPr>
        <w:rPr>
          <w:rFonts w:hint="eastAsia"/>
        </w:rPr>
      </w:pPr>
    </w:p>
    <w:p w14:paraId="4B794E58" w14:textId="77777777" w:rsidR="00522A79" w:rsidRDefault="00522A79">
      <w:pPr>
        <w:rPr>
          <w:rFonts w:hint="eastAsia"/>
        </w:rPr>
      </w:pPr>
      <w:r>
        <w:rPr>
          <w:rFonts w:hint="eastAsia"/>
        </w:rPr>
        <w:t>本文是由懂得生活网（dongdeshenghuo.com）为大家创作</w:t>
      </w:r>
    </w:p>
    <w:p w14:paraId="31E5FE26" w14:textId="46E49D74" w:rsidR="002A5B92" w:rsidRDefault="002A5B92"/>
    <w:sectPr w:rsidR="002A5B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92"/>
    <w:rsid w:val="002A5B92"/>
    <w:rsid w:val="00391285"/>
    <w:rsid w:val="00522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732BA-4AB6-4408-BF34-58F2C5C4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B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B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B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B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B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B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B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B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B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B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B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B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B92"/>
    <w:rPr>
      <w:rFonts w:cstheme="majorBidi"/>
      <w:color w:val="2F5496" w:themeColor="accent1" w:themeShade="BF"/>
      <w:sz w:val="28"/>
      <w:szCs w:val="28"/>
    </w:rPr>
  </w:style>
  <w:style w:type="character" w:customStyle="1" w:styleId="50">
    <w:name w:val="标题 5 字符"/>
    <w:basedOn w:val="a0"/>
    <w:link w:val="5"/>
    <w:uiPriority w:val="9"/>
    <w:semiHidden/>
    <w:rsid w:val="002A5B92"/>
    <w:rPr>
      <w:rFonts w:cstheme="majorBidi"/>
      <w:color w:val="2F5496" w:themeColor="accent1" w:themeShade="BF"/>
      <w:sz w:val="24"/>
    </w:rPr>
  </w:style>
  <w:style w:type="character" w:customStyle="1" w:styleId="60">
    <w:name w:val="标题 6 字符"/>
    <w:basedOn w:val="a0"/>
    <w:link w:val="6"/>
    <w:uiPriority w:val="9"/>
    <w:semiHidden/>
    <w:rsid w:val="002A5B92"/>
    <w:rPr>
      <w:rFonts w:cstheme="majorBidi"/>
      <w:b/>
      <w:bCs/>
      <w:color w:val="2F5496" w:themeColor="accent1" w:themeShade="BF"/>
    </w:rPr>
  </w:style>
  <w:style w:type="character" w:customStyle="1" w:styleId="70">
    <w:name w:val="标题 7 字符"/>
    <w:basedOn w:val="a0"/>
    <w:link w:val="7"/>
    <w:uiPriority w:val="9"/>
    <w:semiHidden/>
    <w:rsid w:val="002A5B92"/>
    <w:rPr>
      <w:rFonts w:cstheme="majorBidi"/>
      <w:b/>
      <w:bCs/>
      <w:color w:val="595959" w:themeColor="text1" w:themeTint="A6"/>
    </w:rPr>
  </w:style>
  <w:style w:type="character" w:customStyle="1" w:styleId="80">
    <w:name w:val="标题 8 字符"/>
    <w:basedOn w:val="a0"/>
    <w:link w:val="8"/>
    <w:uiPriority w:val="9"/>
    <w:semiHidden/>
    <w:rsid w:val="002A5B92"/>
    <w:rPr>
      <w:rFonts w:cstheme="majorBidi"/>
      <w:color w:val="595959" w:themeColor="text1" w:themeTint="A6"/>
    </w:rPr>
  </w:style>
  <w:style w:type="character" w:customStyle="1" w:styleId="90">
    <w:name w:val="标题 9 字符"/>
    <w:basedOn w:val="a0"/>
    <w:link w:val="9"/>
    <w:uiPriority w:val="9"/>
    <w:semiHidden/>
    <w:rsid w:val="002A5B92"/>
    <w:rPr>
      <w:rFonts w:eastAsiaTheme="majorEastAsia" w:cstheme="majorBidi"/>
      <w:color w:val="595959" w:themeColor="text1" w:themeTint="A6"/>
    </w:rPr>
  </w:style>
  <w:style w:type="paragraph" w:styleId="a3">
    <w:name w:val="Title"/>
    <w:basedOn w:val="a"/>
    <w:next w:val="a"/>
    <w:link w:val="a4"/>
    <w:uiPriority w:val="10"/>
    <w:qFormat/>
    <w:rsid w:val="002A5B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B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B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B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B92"/>
    <w:pPr>
      <w:spacing w:before="160"/>
      <w:jc w:val="center"/>
    </w:pPr>
    <w:rPr>
      <w:i/>
      <w:iCs/>
      <w:color w:val="404040" w:themeColor="text1" w:themeTint="BF"/>
    </w:rPr>
  </w:style>
  <w:style w:type="character" w:customStyle="1" w:styleId="a8">
    <w:name w:val="引用 字符"/>
    <w:basedOn w:val="a0"/>
    <w:link w:val="a7"/>
    <w:uiPriority w:val="29"/>
    <w:rsid w:val="002A5B92"/>
    <w:rPr>
      <w:i/>
      <w:iCs/>
      <w:color w:val="404040" w:themeColor="text1" w:themeTint="BF"/>
    </w:rPr>
  </w:style>
  <w:style w:type="paragraph" w:styleId="a9">
    <w:name w:val="List Paragraph"/>
    <w:basedOn w:val="a"/>
    <w:uiPriority w:val="34"/>
    <w:qFormat/>
    <w:rsid w:val="002A5B92"/>
    <w:pPr>
      <w:ind w:left="720"/>
      <w:contextualSpacing/>
    </w:pPr>
  </w:style>
  <w:style w:type="character" w:styleId="aa">
    <w:name w:val="Intense Emphasis"/>
    <w:basedOn w:val="a0"/>
    <w:uiPriority w:val="21"/>
    <w:qFormat/>
    <w:rsid w:val="002A5B92"/>
    <w:rPr>
      <w:i/>
      <w:iCs/>
      <w:color w:val="2F5496" w:themeColor="accent1" w:themeShade="BF"/>
    </w:rPr>
  </w:style>
  <w:style w:type="paragraph" w:styleId="ab">
    <w:name w:val="Intense Quote"/>
    <w:basedOn w:val="a"/>
    <w:next w:val="a"/>
    <w:link w:val="ac"/>
    <w:uiPriority w:val="30"/>
    <w:qFormat/>
    <w:rsid w:val="002A5B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B92"/>
    <w:rPr>
      <w:i/>
      <w:iCs/>
      <w:color w:val="2F5496" w:themeColor="accent1" w:themeShade="BF"/>
    </w:rPr>
  </w:style>
  <w:style w:type="character" w:styleId="ad">
    <w:name w:val="Intense Reference"/>
    <w:basedOn w:val="a0"/>
    <w:uiPriority w:val="32"/>
    <w:qFormat/>
    <w:rsid w:val="002A5B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