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DBAC" w14:textId="77777777" w:rsidR="004A69C8" w:rsidRDefault="004A69C8">
      <w:pPr>
        <w:rPr>
          <w:rFonts w:hint="eastAsia"/>
        </w:rPr>
      </w:pPr>
    </w:p>
    <w:p w14:paraId="54A832A0" w14:textId="77777777" w:rsidR="004A69C8" w:rsidRDefault="004A69C8">
      <w:pPr>
        <w:rPr>
          <w:rFonts w:hint="eastAsia"/>
        </w:rPr>
      </w:pPr>
      <w:r>
        <w:rPr>
          <w:rFonts w:hint="eastAsia"/>
        </w:rPr>
        <w:t>签的拼音怎么写</w:t>
      </w:r>
    </w:p>
    <w:p w14:paraId="62CC53AB" w14:textId="77777777" w:rsidR="004A69C8" w:rsidRDefault="004A69C8">
      <w:pPr>
        <w:rPr>
          <w:rFonts w:hint="eastAsia"/>
        </w:rPr>
      </w:pPr>
      <w:r>
        <w:rPr>
          <w:rFonts w:hint="eastAsia"/>
        </w:rPr>
        <w:t>在汉字的学习过程中，了解每个字的正确读音是基础中的基础。今天我们要讨论的是“签”这个字。签（qiān）这个字的拼音由声母q和韵母ian组成，采用阴平的声调，即第一声。正确掌握“签”的发音有助于我们在口语交流中更加准确地表达自己的意思，也能让我们在阅读和写作时更自信。</w:t>
      </w:r>
    </w:p>
    <w:p w14:paraId="07402A42" w14:textId="77777777" w:rsidR="004A69C8" w:rsidRDefault="004A69C8">
      <w:pPr>
        <w:rPr>
          <w:rFonts w:hint="eastAsia"/>
        </w:rPr>
      </w:pPr>
    </w:p>
    <w:p w14:paraId="333427E9" w14:textId="77777777" w:rsidR="004A69C8" w:rsidRDefault="004A69C8">
      <w:pPr>
        <w:rPr>
          <w:rFonts w:hint="eastAsia"/>
        </w:rPr>
      </w:pPr>
    </w:p>
    <w:p w14:paraId="5BEB4C49" w14:textId="77777777" w:rsidR="004A69C8" w:rsidRDefault="004A69C8">
      <w:pPr>
        <w:rPr>
          <w:rFonts w:hint="eastAsia"/>
        </w:rPr>
      </w:pPr>
      <w:r>
        <w:rPr>
          <w:rFonts w:hint="eastAsia"/>
        </w:rPr>
        <w:t>“签”字的基本含义与使用场景</w:t>
      </w:r>
    </w:p>
    <w:p w14:paraId="7C6B2FB1" w14:textId="77777777" w:rsidR="004A69C8" w:rsidRDefault="004A69C8">
      <w:pPr>
        <w:rPr>
          <w:rFonts w:hint="eastAsia"/>
        </w:rPr>
      </w:pPr>
      <w:r>
        <w:rPr>
          <w:rFonts w:hint="eastAsia"/>
        </w:rPr>
        <w:t>“签”是一个多义词，在不同的语境下有着不同的含义。最常见的是作为名词，指的是用于标记或书写的细长条状物，比如竹签、牙签等；“签”也可以指一种古代用来占卜或决定事情的小木片或纸条，如抽签。在现代汉语中，“签”还常用于表示签名、签署的意思，例如签字画押。在这些不同的情景下，“签”的意义虽有差异，但都离不开其作为标识或者确认的本质。</w:t>
      </w:r>
    </w:p>
    <w:p w14:paraId="395A5A43" w14:textId="77777777" w:rsidR="004A69C8" w:rsidRDefault="004A69C8">
      <w:pPr>
        <w:rPr>
          <w:rFonts w:hint="eastAsia"/>
        </w:rPr>
      </w:pPr>
    </w:p>
    <w:p w14:paraId="3B994922" w14:textId="77777777" w:rsidR="004A69C8" w:rsidRDefault="004A69C8">
      <w:pPr>
        <w:rPr>
          <w:rFonts w:hint="eastAsia"/>
        </w:rPr>
      </w:pPr>
    </w:p>
    <w:p w14:paraId="05B65C25" w14:textId="77777777" w:rsidR="004A69C8" w:rsidRDefault="004A69C8">
      <w:pPr>
        <w:rPr>
          <w:rFonts w:hint="eastAsia"/>
        </w:rPr>
      </w:pPr>
      <w:r>
        <w:rPr>
          <w:rFonts w:hint="eastAsia"/>
        </w:rPr>
        <w:t>关于“签”字的历史渊源</w:t>
      </w:r>
    </w:p>
    <w:p w14:paraId="66169971" w14:textId="77777777" w:rsidR="004A69C8" w:rsidRDefault="004A69C8">
      <w:pPr>
        <w:rPr>
          <w:rFonts w:hint="eastAsia"/>
        </w:rPr>
      </w:pPr>
      <w:r>
        <w:rPr>
          <w:rFonts w:hint="eastAsia"/>
        </w:rPr>
        <w:t>追溯“签”字的历史，我们可以发现它具有悠久的文化背景。早在古代，人们就已经开始使用竹签进行占卜活动，这反映了“签”在中国传统文化中的重要地位。随着时间的发展，“签”的形式和用途也不断演变，从最初的简单标记工具发展到今天的各种形式，包括电子签名等现代科技产物。这种演变不仅展示了汉字文化的深厚底蕴，也体现了社会进步对语言文字的影响。</w:t>
      </w:r>
    </w:p>
    <w:p w14:paraId="62F890BC" w14:textId="77777777" w:rsidR="004A69C8" w:rsidRDefault="004A69C8">
      <w:pPr>
        <w:rPr>
          <w:rFonts w:hint="eastAsia"/>
        </w:rPr>
      </w:pPr>
    </w:p>
    <w:p w14:paraId="384203C8" w14:textId="77777777" w:rsidR="004A69C8" w:rsidRDefault="004A69C8">
      <w:pPr>
        <w:rPr>
          <w:rFonts w:hint="eastAsia"/>
        </w:rPr>
      </w:pPr>
    </w:p>
    <w:p w14:paraId="158CB288" w14:textId="77777777" w:rsidR="004A69C8" w:rsidRDefault="004A69C8">
      <w:pPr>
        <w:rPr>
          <w:rFonts w:hint="eastAsia"/>
        </w:rPr>
      </w:pPr>
      <w:r>
        <w:rPr>
          <w:rFonts w:hint="eastAsia"/>
        </w:rPr>
        <w:t>如何正确记忆“签”的拼音</w:t>
      </w:r>
    </w:p>
    <w:p w14:paraId="7B7C4E32" w14:textId="77777777" w:rsidR="004A69C8" w:rsidRDefault="004A69C8">
      <w:pPr>
        <w:rPr>
          <w:rFonts w:hint="eastAsia"/>
        </w:rPr>
      </w:pPr>
      <w:r>
        <w:rPr>
          <w:rFonts w:hint="eastAsia"/>
        </w:rPr>
        <w:t>对于初学者来说，记住“签”的拼音可能会有些挑战。这里有一些小技巧可以帮助记忆：可以通过联想法将“签”的形状与日常生活中的事物联系起来，例如想象一根细长的竹签，这样有助于形象化记忆。可以利用音乐或者诗歌的形式来练习发音，通过节奏感增强记忆效果。多多实践也是关键，无论是日常对话还是书写练习，都是巩固知识的好方法。</w:t>
      </w:r>
    </w:p>
    <w:p w14:paraId="691C6422" w14:textId="77777777" w:rsidR="004A69C8" w:rsidRDefault="004A69C8">
      <w:pPr>
        <w:rPr>
          <w:rFonts w:hint="eastAsia"/>
        </w:rPr>
      </w:pPr>
    </w:p>
    <w:p w14:paraId="37D0E75D" w14:textId="77777777" w:rsidR="004A69C8" w:rsidRDefault="004A69C8">
      <w:pPr>
        <w:rPr>
          <w:rFonts w:hint="eastAsia"/>
        </w:rPr>
      </w:pPr>
    </w:p>
    <w:p w14:paraId="546E7973" w14:textId="77777777" w:rsidR="004A69C8" w:rsidRDefault="004A69C8">
      <w:pPr>
        <w:rPr>
          <w:rFonts w:hint="eastAsia"/>
        </w:rPr>
      </w:pPr>
      <w:r>
        <w:rPr>
          <w:rFonts w:hint="eastAsia"/>
        </w:rPr>
        <w:t>最后的总结</w:t>
      </w:r>
    </w:p>
    <w:p w14:paraId="79C3DB82" w14:textId="77777777" w:rsidR="004A69C8" w:rsidRDefault="004A69C8">
      <w:pPr>
        <w:rPr>
          <w:rFonts w:hint="eastAsia"/>
        </w:rPr>
      </w:pPr>
      <w:r>
        <w:rPr>
          <w:rFonts w:hint="eastAsia"/>
        </w:rPr>
        <w:t>“签”作为一个常用汉字，其拼音为qiān，包含了丰富的文化内涵和实用价值。通过深入理解“签”的意义及其背后的故事，我们不仅能更好地掌握这个字的用法，还能增进对中国传统文化的认识。无论是在学习还是工作中，“签”字都扮演着不可或缺的角色，希望每位读者都能从中获得有益的知识，并将其灵活应用于实际生活中。</w:t>
      </w:r>
    </w:p>
    <w:p w14:paraId="610F2ACB" w14:textId="77777777" w:rsidR="004A69C8" w:rsidRDefault="004A69C8">
      <w:pPr>
        <w:rPr>
          <w:rFonts w:hint="eastAsia"/>
        </w:rPr>
      </w:pPr>
    </w:p>
    <w:p w14:paraId="2384B159" w14:textId="77777777" w:rsidR="004A69C8" w:rsidRDefault="004A69C8">
      <w:pPr>
        <w:rPr>
          <w:rFonts w:hint="eastAsia"/>
        </w:rPr>
      </w:pPr>
    </w:p>
    <w:p w14:paraId="3AB62AA8" w14:textId="77777777" w:rsidR="004A69C8" w:rsidRDefault="004A6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BA2A0" w14:textId="34945CBA" w:rsidR="00AD4731" w:rsidRDefault="00AD4731"/>
    <w:sectPr w:rsidR="00AD4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31"/>
    <w:rsid w:val="00391285"/>
    <w:rsid w:val="004A69C8"/>
    <w:rsid w:val="00A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39E8B-9FD2-4D2A-8D9D-414BD731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