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15C7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筒的拼音和组词：基础认知  </w:t>
      </w:r>
    </w:p>
    <w:p w14:paraId="38B39763" w14:textId="77777777" w:rsidR="00FD706C" w:rsidRDefault="00FD706C">
      <w:pPr>
        <w:rPr>
          <w:rFonts w:hint="eastAsia"/>
        </w:rPr>
      </w:pPr>
      <w:r>
        <w:rPr>
          <w:rFonts w:hint="eastAsia"/>
        </w:rPr>
        <w:t>“筒”是一个常见的汉字，其拼音为tǒng。它在汉语中具有丰富的含义和多样的用法。从字形上看，“筒”由竹字头和洞组成，这暗示了它的原始意义与竹子或空心物体相关。在日常生活中，“筒”常被用来指代一种容器或管道状的物品，例如水桶、笔筒等。通过学习“筒”的拼音和组词，我们可以更好地理解这一汉字的文化内涵及其在语言中的实际应用。</w:t>
      </w:r>
    </w:p>
    <w:p w14:paraId="50C87F83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7CDB0F" w14:textId="77777777" w:rsidR="00FD706C" w:rsidRDefault="00FD706C">
      <w:pPr>
        <w:rPr>
          <w:rFonts w:hint="eastAsia"/>
        </w:rPr>
      </w:pPr>
    </w:p>
    <w:p w14:paraId="1353CA5A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筒的基本拼音解析  </w:t>
      </w:r>
    </w:p>
    <w:p w14:paraId="5AC4CE89" w14:textId="77777777" w:rsidR="00FD706C" w:rsidRDefault="00FD706C">
      <w:pPr>
        <w:rPr>
          <w:rFonts w:hint="eastAsia"/>
        </w:rPr>
      </w:pPr>
      <w:r>
        <w:rPr>
          <w:rFonts w:hint="eastAsia"/>
        </w:rPr>
        <w:t>作为声母为t、韵母为ong的音节，“筒”的发音清晰而响亮。对于初学者而言，掌握“筒”的正确发音需要关注舌尖后音的特点，即发音时舌头应微微翘起，靠近上腭但不接触，从而发出准确的t音。同时，ong的发音要求嘴唇圆拢，声音饱满。这种发音方式不仅体现了汉语普通话的语音规则，也展现了汉字拼音系统的科学性与逻辑性。</w:t>
      </w:r>
    </w:p>
    <w:p w14:paraId="30820819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126C0A" w14:textId="77777777" w:rsidR="00FD706C" w:rsidRDefault="00FD706C">
      <w:pPr>
        <w:rPr>
          <w:rFonts w:hint="eastAsia"/>
        </w:rPr>
      </w:pPr>
    </w:p>
    <w:p w14:paraId="309D458F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常见组词及其应用场景  </w:t>
      </w:r>
    </w:p>
    <w:p w14:paraId="6DD83382" w14:textId="77777777" w:rsidR="00FD706C" w:rsidRDefault="00FD706C">
      <w:pPr>
        <w:rPr>
          <w:rFonts w:hint="eastAsia"/>
        </w:rPr>
      </w:pPr>
      <w:r>
        <w:rPr>
          <w:rFonts w:hint="eastAsia"/>
        </w:rPr>
        <w:t>“筒”可以与许多其他汉字组合成不同的词语，广泛应用于生活、工作和技术领域。例如，“水桶”是家庭生活中不可或缺的工具，用于盛水或储存液体；“笔筒”则是书桌上的小物件，用来放置文具，方便书写时取用。在工程和机械领域，“管道”一词中的“管”也可以引申为“筒”，如通风筒、排气筒等，这些词语反映了“筒”作为形容词或名词时的具体用途。</w:t>
      </w:r>
    </w:p>
    <w:p w14:paraId="30A19293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2A509C" w14:textId="77777777" w:rsidR="00FD706C" w:rsidRDefault="00FD706C">
      <w:pPr>
        <w:rPr>
          <w:rFonts w:hint="eastAsia"/>
        </w:rPr>
      </w:pPr>
    </w:p>
    <w:p w14:paraId="4F76E011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文化寓意与延伸意义  </w:t>
      </w:r>
    </w:p>
    <w:p w14:paraId="03A1550C" w14:textId="77777777" w:rsidR="00FD706C" w:rsidRDefault="00FD706C">
      <w:pPr>
        <w:rPr>
          <w:rFonts w:hint="eastAsia"/>
        </w:rPr>
      </w:pPr>
      <w:r>
        <w:rPr>
          <w:rFonts w:hint="eastAsia"/>
        </w:rPr>
        <w:t>除了实际功能外，“筒”还蕴含着深厚的文化寓意。在中国传统文化中，竹筒象征着坚韧与正直，因为竹子本身具有挺拔、空心却不脆弱的特点。古代人们常用竹筒保存重要文件或书籍，因此“筒”也逐渐成为知识传承的象征之一。现代社会中，尽管纸质书籍和电子设备取代了竹筒的功能，但“筒”所承载的文化价值依然存在，并通过各种形式延续下来。</w:t>
      </w:r>
    </w:p>
    <w:p w14:paraId="76D1A23F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4F21C1" w14:textId="77777777" w:rsidR="00FD706C" w:rsidRDefault="00FD706C">
      <w:pPr>
        <w:rPr>
          <w:rFonts w:hint="eastAsia"/>
        </w:rPr>
      </w:pPr>
    </w:p>
    <w:p w14:paraId="4A13F110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趣味拓展：筒与其他汉字的搭配  </w:t>
      </w:r>
    </w:p>
    <w:p w14:paraId="6CBAD513" w14:textId="77777777" w:rsidR="00FD706C" w:rsidRDefault="00FD706C">
      <w:pPr>
        <w:rPr>
          <w:rFonts w:hint="eastAsia"/>
        </w:rPr>
      </w:pPr>
      <w:r>
        <w:rPr>
          <w:rFonts w:hint="eastAsia"/>
        </w:rPr>
        <w:t>汉字的魅力在于其多样性和灵活性，“筒”也不例外。当“筒”与其他汉字结合时，往往会创造出意想不到的效果。比如，“糖筒”是一种甜美的零食，将甜蜜与容器巧妙地融合在一起；“炮筒”则描绘了一种威力强大的武器部件，展现了力量与结构的结合。这些词语不仅丰富了汉语词汇库，也让人们对“筒”的理解更加全面和深入。</w:t>
      </w:r>
    </w:p>
    <w:p w14:paraId="0382098E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25036F" w14:textId="77777777" w:rsidR="00FD706C" w:rsidRDefault="00FD706C">
      <w:pPr>
        <w:rPr>
          <w:rFonts w:hint="eastAsia"/>
        </w:rPr>
      </w:pPr>
    </w:p>
    <w:p w14:paraId="66288B57" w14:textId="77777777" w:rsidR="00FD706C" w:rsidRDefault="00FD706C">
      <w:pPr>
        <w:rPr>
          <w:rFonts w:hint="eastAsia"/>
        </w:rPr>
      </w:pPr>
      <w:r>
        <w:rPr>
          <w:rFonts w:hint="eastAsia"/>
        </w:rPr>
        <w:t xml:space="preserve">最后的总结：筒的意义与价值  </w:t>
      </w:r>
    </w:p>
    <w:p w14:paraId="0D73A1C1" w14:textId="77777777" w:rsidR="00FD706C" w:rsidRDefault="00FD706C">
      <w:pPr>
        <w:rPr>
          <w:rFonts w:hint="eastAsia"/>
        </w:rPr>
      </w:pPr>
      <w:r>
        <w:rPr>
          <w:rFonts w:hint="eastAsia"/>
        </w:rPr>
        <w:t>通过对“筒”的拼音和组词进行分析，我们不仅掌握了这个汉字的基本读音和常见搭配，还深入了解了它在不同场景下的应用以及背后的文化意义。无论是日常生活还是专业领域，“筒”都以其独特的形态和功能扮演着重要角色。希望这篇介绍能够帮助大家更好地认识“筒”，并激发对汉字文化的兴趣与热爱。</w:t>
      </w:r>
    </w:p>
    <w:p w14:paraId="31E4B127" w14:textId="77777777" w:rsidR="00FD706C" w:rsidRDefault="00FD706C">
      <w:pPr>
        <w:rPr>
          <w:rFonts w:hint="eastAsia"/>
        </w:rPr>
      </w:pPr>
    </w:p>
    <w:p w14:paraId="4660A55A" w14:textId="77777777" w:rsidR="00FD706C" w:rsidRDefault="00FD7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3AE9B" w14:textId="2D6CEA2E" w:rsidR="002476A6" w:rsidRDefault="002476A6"/>
    <w:sectPr w:rsidR="0024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A6"/>
    <w:rsid w:val="002476A6"/>
    <w:rsid w:val="00391285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9E20-2A5C-465E-8AC6-35E9A25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