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1D9B" w14:textId="77777777" w:rsidR="00BE68F7" w:rsidRDefault="00BE68F7">
      <w:pPr>
        <w:rPr>
          <w:rFonts w:hint="eastAsia"/>
        </w:rPr>
      </w:pPr>
      <w:r>
        <w:rPr>
          <w:rFonts w:hint="eastAsia"/>
        </w:rPr>
        <w:t>突击的拼音怎么拼写：基础概念与发音规则</w:t>
      </w:r>
    </w:p>
    <w:p w14:paraId="633478B4" w14:textId="77777777" w:rsidR="00BE68F7" w:rsidRDefault="00BE68F7">
      <w:pPr>
        <w:rPr>
          <w:rFonts w:hint="eastAsia"/>
        </w:rPr>
      </w:pPr>
    </w:p>
    <w:p w14:paraId="63292CAC" w14:textId="77777777" w:rsidR="00BE68F7" w:rsidRDefault="00BE68F7">
      <w:pPr>
        <w:rPr>
          <w:rFonts w:hint="eastAsia"/>
        </w:rPr>
      </w:pPr>
      <w:r>
        <w:rPr>
          <w:rFonts w:hint="eastAsia"/>
        </w:rPr>
        <w:t>“突击”的拼音拼写是“tū jī”。在汉语拼音体系中，每个汉字都有其对应的拼音，而“突”和“击”这两个字分别对应“tū”和“jī”。对于初学者来说，了解拼音的基本构成和发音规则是非常重要的。“tū”由声母“t”和韵母“ū”组成，其中“t”是一个清辅音，发音时需要舌尖抵住上齿龈并迅速释放气流；而“ū”是一个高元音，发音时嘴唇呈圆形，舌位较高。“jī”由声母“j”和韵母“ī”构成，“j”的发音类似于英语中的“y”，但更加轻柔，而“ī”则是一个高前不圆唇元音，发音时口腔开度较小。</w:t>
      </w:r>
    </w:p>
    <w:p w14:paraId="4CAD5FEA" w14:textId="77777777" w:rsidR="00BE68F7" w:rsidRDefault="00BE68F7">
      <w:pPr>
        <w:rPr>
          <w:rFonts w:hint="eastAsia"/>
        </w:rPr>
      </w:pPr>
    </w:p>
    <w:p w14:paraId="2BBC5934" w14:textId="77777777" w:rsidR="00BE68F7" w:rsidRDefault="00BE68F7">
      <w:pPr>
        <w:rPr>
          <w:rFonts w:hint="eastAsia"/>
        </w:rPr>
      </w:pPr>
    </w:p>
    <w:p w14:paraId="4DD969A1" w14:textId="77777777" w:rsidR="00BE68F7" w:rsidRDefault="00BE68F7">
      <w:pPr>
        <w:rPr>
          <w:rFonts w:hint="eastAsia"/>
        </w:rPr>
      </w:pPr>
      <w:r>
        <w:rPr>
          <w:rFonts w:hint="eastAsia"/>
        </w:rPr>
        <w:t>掌握“突击”的拼音：学习方法与技巧</w:t>
      </w:r>
    </w:p>
    <w:p w14:paraId="70D948C9" w14:textId="77777777" w:rsidR="00BE68F7" w:rsidRDefault="00BE68F7">
      <w:pPr>
        <w:rPr>
          <w:rFonts w:hint="eastAsia"/>
        </w:rPr>
      </w:pPr>
    </w:p>
    <w:p w14:paraId="7B41564C" w14:textId="77777777" w:rsidR="00BE68F7" w:rsidRDefault="00BE68F7">
      <w:pPr>
        <w:rPr>
          <w:rFonts w:hint="eastAsia"/>
        </w:rPr>
      </w:pPr>
      <w:r>
        <w:rPr>
          <w:rFonts w:hint="eastAsia"/>
        </w:rPr>
        <w:t>要熟练掌握“突击”的拼音拼写，除了理解基本的发音规则外，还需要通过一些有效的学习方法进行练习。例如，可以通过反复朗读来强化记忆，将“tū jī”作为一个整体来记忆，而不是单独记忆每个字的拼音。利用拼音卡片或拼音输入法进行实践也是一个不错的选择。在日常生活中，可以尝试用拼音输入法打出“tū jī”这个词，这样既能加深对拼音的印象，又能提高打字速度。对于儿童或初学者，还可以借助儿歌或顺口溜的形式，将“tū jī”的发音融入到有趣的节奏中，从而让学习变得更加轻松愉快。</w:t>
      </w:r>
    </w:p>
    <w:p w14:paraId="3C9050D0" w14:textId="77777777" w:rsidR="00BE68F7" w:rsidRDefault="00BE68F7">
      <w:pPr>
        <w:rPr>
          <w:rFonts w:hint="eastAsia"/>
        </w:rPr>
      </w:pPr>
    </w:p>
    <w:p w14:paraId="4A6ACB46" w14:textId="77777777" w:rsidR="00BE68F7" w:rsidRDefault="00BE68F7">
      <w:pPr>
        <w:rPr>
          <w:rFonts w:hint="eastAsia"/>
        </w:rPr>
      </w:pPr>
    </w:p>
    <w:p w14:paraId="21FDE038" w14:textId="77777777" w:rsidR="00BE68F7" w:rsidRDefault="00BE68F7">
      <w:pPr>
        <w:rPr>
          <w:rFonts w:hint="eastAsia"/>
        </w:rPr>
      </w:pPr>
      <w:r>
        <w:rPr>
          <w:rFonts w:hint="eastAsia"/>
        </w:rPr>
        <w:t>“突击”拼音的实际应用：语言交流与书写规范</w:t>
      </w:r>
    </w:p>
    <w:p w14:paraId="52D4BADF" w14:textId="77777777" w:rsidR="00BE68F7" w:rsidRDefault="00BE68F7">
      <w:pPr>
        <w:rPr>
          <w:rFonts w:hint="eastAsia"/>
        </w:rPr>
      </w:pPr>
    </w:p>
    <w:p w14:paraId="38ED1285" w14:textId="77777777" w:rsidR="00BE68F7" w:rsidRDefault="00BE68F7">
      <w:pPr>
        <w:rPr>
          <w:rFonts w:hint="eastAsia"/>
        </w:rPr>
      </w:pPr>
      <w:r>
        <w:rPr>
          <w:rFonts w:hint="eastAsia"/>
        </w:rPr>
        <w:t>在现代汉语中，“突击”的拼音不仅用于口语交流，还在书写和文字处理中发挥着重要作用。例如，在使用电脑或手机输入文字时，拼音输入法是最常见的工具之一。当用户输入“tū jī”时，系统会自动显示出“突击”这个词供选择。因此，准确掌握“突击”的拼音拼写，可以帮助我们更高效地完成文字输入任务。同时，在正式场合下，如考试、写作或编辑文档时，正确使用拼音也体现了书写规范的重要性。特别是在标注生僻字或方言词汇时，拼音更是不可或缺的辅助工具。</w:t>
      </w:r>
    </w:p>
    <w:p w14:paraId="77107D1E" w14:textId="77777777" w:rsidR="00BE68F7" w:rsidRDefault="00BE68F7">
      <w:pPr>
        <w:rPr>
          <w:rFonts w:hint="eastAsia"/>
        </w:rPr>
      </w:pPr>
    </w:p>
    <w:p w14:paraId="74757FB5" w14:textId="77777777" w:rsidR="00BE68F7" w:rsidRDefault="00BE68F7">
      <w:pPr>
        <w:rPr>
          <w:rFonts w:hint="eastAsia"/>
        </w:rPr>
      </w:pPr>
    </w:p>
    <w:p w14:paraId="58DEF464" w14:textId="77777777" w:rsidR="00BE68F7" w:rsidRDefault="00BE68F7">
      <w:pPr>
        <w:rPr>
          <w:rFonts w:hint="eastAsia"/>
        </w:rPr>
      </w:pPr>
      <w:r>
        <w:rPr>
          <w:rFonts w:hint="eastAsia"/>
        </w:rPr>
        <w:t>常见误区解析：避免混淆与错误</w:t>
      </w:r>
    </w:p>
    <w:p w14:paraId="05E8B57C" w14:textId="77777777" w:rsidR="00BE68F7" w:rsidRDefault="00BE68F7">
      <w:pPr>
        <w:rPr>
          <w:rFonts w:hint="eastAsia"/>
        </w:rPr>
      </w:pPr>
    </w:p>
    <w:p w14:paraId="14014853" w14:textId="77777777" w:rsidR="00BE68F7" w:rsidRDefault="00BE68F7">
      <w:pPr>
        <w:rPr>
          <w:rFonts w:hint="eastAsia"/>
        </w:rPr>
      </w:pPr>
      <w:r>
        <w:rPr>
          <w:rFonts w:hint="eastAsia"/>
        </w:rPr>
        <w:t>尽管“突击”的拼音看似简单，但在实际学习过程中，仍有一些容易被忽视的误区需要注意。例如，有些人可能会误将“tū”的声母读成“d”，或将“jī”的声母读成“q”。这种错误通常源于对声母发音特点的混淆。为了避免这种情况的发生，建议多听标准普通话录音，并模仿专业播音员的发音方式。还有一种常见问题是将“ū”和“u”混为一谈，实际上两者在发音部位和口型上存在明显差异。因此，在学习过程中，应当注重细节，逐步纠正自己的发音习惯。</w:t>
      </w:r>
    </w:p>
    <w:p w14:paraId="0DECEDCD" w14:textId="77777777" w:rsidR="00BE68F7" w:rsidRDefault="00BE68F7">
      <w:pPr>
        <w:rPr>
          <w:rFonts w:hint="eastAsia"/>
        </w:rPr>
      </w:pPr>
    </w:p>
    <w:p w14:paraId="19F7A305" w14:textId="77777777" w:rsidR="00BE68F7" w:rsidRDefault="00BE68F7">
      <w:pPr>
        <w:rPr>
          <w:rFonts w:hint="eastAsia"/>
        </w:rPr>
      </w:pPr>
    </w:p>
    <w:p w14:paraId="433D009F" w14:textId="77777777" w:rsidR="00BE68F7" w:rsidRDefault="00BE68F7">
      <w:pPr>
        <w:rPr>
          <w:rFonts w:hint="eastAsia"/>
        </w:rPr>
      </w:pPr>
      <w:r>
        <w:rPr>
          <w:rFonts w:hint="eastAsia"/>
        </w:rPr>
        <w:t>最后的总结：“突击”的拼音学习意义深远</w:t>
      </w:r>
    </w:p>
    <w:p w14:paraId="3FA4A09D" w14:textId="77777777" w:rsidR="00BE68F7" w:rsidRDefault="00BE68F7">
      <w:pPr>
        <w:rPr>
          <w:rFonts w:hint="eastAsia"/>
        </w:rPr>
      </w:pPr>
    </w:p>
    <w:p w14:paraId="089B2D09" w14:textId="77777777" w:rsidR="00BE68F7" w:rsidRDefault="00BE68F7">
      <w:pPr>
        <w:rPr>
          <w:rFonts w:hint="eastAsia"/>
        </w:rPr>
      </w:pPr>
      <w:r>
        <w:rPr>
          <w:rFonts w:hint="eastAsia"/>
        </w:rPr>
        <w:t>通过以上介绍可以看出，“突击”的拼音拼写虽然简单，但背后却蕴含着丰富的语言学知识。从基础发音规则到实际应用场景，再到常见误区的解析，每一步都值得我们深入探究。掌握“tū jī”的正确拼写不仅能提升我们的语言表达能力，还能为进一步学习汉语奠定坚实的基础。希望每一位读者都能从中受益，成为拼音学习的高手！</w:t>
      </w:r>
    </w:p>
    <w:p w14:paraId="6A46401E" w14:textId="77777777" w:rsidR="00BE68F7" w:rsidRDefault="00BE68F7">
      <w:pPr>
        <w:rPr>
          <w:rFonts w:hint="eastAsia"/>
        </w:rPr>
      </w:pPr>
    </w:p>
    <w:p w14:paraId="14192360" w14:textId="77777777" w:rsidR="00BE68F7" w:rsidRDefault="00BE6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5482E" w14:textId="2416A733" w:rsidR="00354A4B" w:rsidRDefault="00354A4B"/>
    <w:sectPr w:rsidR="0035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4B"/>
    <w:rsid w:val="00354A4B"/>
    <w:rsid w:val="00391285"/>
    <w:rsid w:val="00B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1E8F-6574-4AAB-8CF6-6645F6D6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