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A604F" w14:textId="77777777" w:rsidR="00BE5B8F" w:rsidRDefault="00BE5B8F">
      <w:pPr>
        <w:rPr>
          <w:rFonts w:hint="eastAsia"/>
        </w:rPr>
      </w:pPr>
    </w:p>
    <w:p w14:paraId="3438130E" w14:textId="77777777" w:rsidR="00BE5B8F" w:rsidRDefault="00BE5B8F">
      <w:pPr>
        <w:rPr>
          <w:rFonts w:hint="eastAsia"/>
        </w:rPr>
      </w:pPr>
      <w:r>
        <w:rPr>
          <w:rFonts w:hint="eastAsia"/>
        </w:rPr>
        <w:t>盘的拼音和部首和大写字母</w:t>
      </w:r>
    </w:p>
    <w:p w14:paraId="39B7F4DC" w14:textId="77777777" w:rsidR="00BE5B8F" w:rsidRDefault="00BE5B8F">
      <w:pPr>
        <w:rPr>
          <w:rFonts w:hint="eastAsia"/>
        </w:rPr>
      </w:pPr>
      <w:r>
        <w:rPr>
          <w:rFonts w:hint="eastAsia"/>
        </w:rPr>
        <w:t>在汉语学习中，了解汉字的基本构成对于初学者来说至关重要。今天我们要探讨的是“盘”字，这个字不仅在日常生活中使用频率较高，而且其结构也非常具有代表性。“盘”的拼音是“pán”，它由声母“p”和韵母“án”组成，属于阳平声调。从部首来看，“盘”字的部首是“皿”，这表明了该字与器皿或容器有一定的关联。如果将“盘”转换为英文中的大写字母形式，可以写作“PAN”。通过这样的分析，我们可以更全面地理解这个字。</w:t>
      </w:r>
    </w:p>
    <w:p w14:paraId="70C43569" w14:textId="77777777" w:rsidR="00BE5B8F" w:rsidRDefault="00BE5B8F">
      <w:pPr>
        <w:rPr>
          <w:rFonts w:hint="eastAsia"/>
        </w:rPr>
      </w:pPr>
    </w:p>
    <w:p w14:paraId="27705ECA" w14:textId="77777777" w:rsidR="00BE5B8F" w:rsidRDefault="00BE5B8F">
      <w:pPr>
        <w:rPr>
          <w:rFonts w:hint="eastAsia"/>
        </w:rPr>
      </w:pPr>
    </w:p>
    <w:p w14:paraId="6C6CEABC" w14:textId="77777777" w:rsidR="00BE5B8F" w:rsidRDefault="00BE5B8F">
      <w:pPr>
        <w:rPr>
          <w:rFonts w:hint="eastAsia"/>
        </w:rPr>
      </w:pPr>
      <w:r>
        <w:rPr>
          <w:rFonts w:hint="eastAsia"/>
        </w:rPr>
        <w:t>历史渊源与发展</w:t>
      </w:r>
    </w:p>
    <w:p w14:paraId="0F2E8837" w14:textId="77777777" w:rsidR="00BE5B8F" w:rsidRDefault="00BE5B8F">
      <w:pPr>
        <w:rPr>
          <w:rFonts w:hint="eastAsia"/>
        </w:rPr>
      </w:pPr>
      <w:r>
        <w:rPr>
          <w:rFonts w:hint="eastAsia"/>
        </w:rPr>
        <w:t>“盘”字的历史可以追溯到古代中国，最早出现在甲骨文时期，其原始形状类似于一个带有支撑脚的浅底容器。随着时间的发展，其形态逐渐演变成现代所见的样子。古代文献中常提到“盘盂”，指的就是一种用于盛放食物或者作为祭祀用途的器具。这种器具不仅在生活中扮演着重要角色，在文化传承上也有着深远的影响。</w:t>
      </w:r>
    </w:p>
    <w:p w14:paraId="4D705828" w14:textId="77777777" w:rsidR="00BE5B8F" w:rsidRDefault="00BE5B8F">
      <w:pPr>
        <w:rPr>
          <w:rFonts w:hint="eastAsia"/>
        </w:rPr>
      </w:pPr>
    </w:p>
    <w:p w14:paraId="226D26FB" w14:textId="77777777" w:rsidR="00BE5B8F" w:rsidRDefault="00BE5B8F">
      <w:pPr>
        <w:rPr>
          <w:rFonts w:hint="eastAsia"/>
        </w:rPr>
      </w:pPr>
    </w:p>
    <w:p w14:paraId="6CBD37AA" w14:textId="77777777" w:rsidR="00BE5B8F" w:rsidRDefault="00BE5B8F">
      <w:pPr>
        <w:rPr>
          <w:rFonts w:hint="eastAsia"/>
        </w:rPr>
      </w:pPr>
      <w:r>
        <w:rPr>
          <w:rFonts w:hint="eastAsia"/>
        </w:rPr>
        <w:t>实际应用与文化意义</w:t>
      </w:r>
    </w:p>
    <w:p w14:paraId="11B166E5" w14:textId="77777777" w:rsidR="00BE5B8F" w:rsidRDefault="00BE5B8F">
      <w:pPr>
        <w:rPr>
          <w:rFonts w:hint="eastAsia"/>
        </w:rPr>
      </w:pPr>
      <w:r>
        <w:rPr>
          <w:rFonts w:hint="eastAsia"/>
        </w:rPr>
        <w:t>在现代社会，“盘”字的应用范围非常广泛。例如，在饮食文化中，我们有“大盘鸡”、“果盘”等词汇；在体育领域，则有“盘带”这一足球术语。除此之外，“盘”还经常出现在成语里，如“虎踞龙盘”，用来形容地势险要、气势磅礴。这些用法展示了“盘”字丰富的文化内涵和多样的应用场景。</w:t>
      </w:r>
    </w:p>
    <w:p w14:paraId="6C363E1E" w14:textId="77777777" w:rsidR="00BE5B8F" w:rsidRDefault="00BE5B8F">
      <w:pPr>
        <w:rPr>
          <w:rFonts w:hint="eastAsia"/>
        </w:rPr>
      </w:pPr>
    </w:p>
    <w:p w14:paraId="4D2F8D5D" w14:textId="77777777" w:rsidR="00BE5B8F" w:rsidRDefault="00BE5B8F">
      <w:pPr>
        <w:rPr>
          <w:rFonts w:hint="eastAsia"/>
        </w:rPr>
      </w:pPr>
    </w:p>
    <w:p w14:paraId="58D666C2" w14:textId="77777777" w:rsidR="00BE5B8F" w:rsidRDefault="00BE5B8F">
      <w:pPr>
        <w:rPr>
          <w:rFonts w:hint="eastAsia"/>
        </w:rPr>
      </w:pPr>
      <w:r>
        <w:rPr>
          <w:rFonts w:hint="eastAsia"/>
        </w:rPr>
        <w:t>学习方法与技巧</w:t>
      </w:r>
    </w:p>
    <w:p w14:paraId="57307963" w14:textId="77777777" w:rsidR="00BE5B8F" w:rsidRDefault="00BE5B8F">
      <w:pPr>
        <w:rPr>
          <w:rFonts w:hint="eastAsia"/>
        </w:rPr>
      </w:pPr>
      <w:r>
        <w:rPr>
          <w:rFonts w:hint="eastAsia"/>
        </w:rPr>
        <w:t>对于想要学好汉字的朋友来说，掌握“盘”字的学习方法可以作为一个很好的起点。可以通过拆解字形来记忆：左边是表示意义范畴的“舟”，暗示了早期的“盘”可能与水上活动有关；右边则是发音部分，有助于记住读音。结合实际生活中的例子进行联想记忆，比如想象自己正在享用一份美味的“果盘”，这样既有趣又容易记忆。</w:t>
      </w:r>
    </w:p>
    <w:p w14:paraId="190D9CAE" w14:textId="77777777" w:rsidR="00BE5B8F" w:rsidRDefault="00BE5B8F">
      <w:pPr>
        <w:rPr>
          <w:rFonts w:hint="eastAsia"/>
        </w:rPr>
      </w:pPr>
    </w:p>
    <w:p w14:paraId="54F2A1D1" w14:textId="77777777" w:rsidR="00BE5B8F" w:rsidRDefault="00BE5B8F">
      <w:pPr>
        <w:rPr>
          <w:rFonts w:hint="eastAsia"/>
        </w:rPr>
      </w:pPr>
    </w:p>
    <w:p w14:paraId="7BC9EF4D" w14:textId="77777777" w:rsidR="00BE5B8F" w:rsidRDefault="00BE5B8F">
      <w:pPr>
        <w:rPr>
          <w:rFonts w:hint="eastAsia"/>
        </w:rPr>
      </w:pPr>
      <w:r>
        <w:rPr>
          <w:rFonts w:hint="eastAsia"/>
        </w:rPr>
        <w:t>最后的总结</w:t>
      </w:r>
    </w:p>
    <w:p w14:paraId="7ADC13E3" w14:textId="77777777" w:rsidR="00BE5B8F" w:rsidRDefault="00BE5B8F">
      <w:pPr>
        <w:rPr>
          <w:rFonts w:hint="eastAsia"/>
        </w:rPr>
      </w:pPr>
      <w:r>
        <w:rPr>
          <w:rFonts w:hint="eastAsia"/>
        </w:rPr>
        <w:t>通过对“盘”的拼音、部首以及大写字母的学习，我们不仅能够加深对该字的理解，还能进一步领略到汉字背后深厚的文化底蕴。无论是对于汉语学习者还是对中国文化感兴趣的人来说，探索汉字的世界都是一次充满乐趣和发现的旅程。希望这篇文章能帮助你更好地理解和记住“盘”字。</w:t>
      </w:r>
    </w:p>
    <w:p w14:paraId="12689F19" w14:textId="77777777" w:rsidR="00BE5B8F" w:rsidRDefault="00BE5B8F">
      <w:pPr>
        <w:rPr>
          <w:rFonts w:hint="eastAsia"/>
        </w:rPr>
      </w:pPr>
    </w:p>
    <w:p w14:paraId="337B6187" w14:textId="77777777" w:rsidR="00BE5B8F" w:rsidRDefault="00BE5B8F">
      <w:pPr>
        <w:rPr>
          <w:rFonts w:hint="eastAsia"/>
        </w:rPr>
      </w:pPr>
    </w:p>
    <w:p w14:paraId="3F28CDF9" w14:textId="77777777" w:rsidR="00BE5B8F" w:rsidRDefault="00BE5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8EC50" w14:textId="1F5947EB" w:rsidR="00264552" w:rsidRDefault="00264552"/>
    <w:sectPr w:rsidR="00264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52"/>
    <w:rsid w:val="00264552"/>
    <w:rsid w:val="00391285"/>
    <w:rsid w:val="00B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E667C-80E6-42E8-8AC1-AA214F5B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