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889B" w14:textId="77777777" w:rsidR="008B429D" w:rsidRDefault="008B429D">
      <w:pPr>
        <w:rPr>
          <w:rFonts w:hint="eastAsia"/>
        </w:rPr>
      </w:pPr>
    </w:p>
    <w:p w14:paraId="62F8BBF6" w14:textId="77777777" w:rsidR="008B429D" w:rsidRDefault="008B429D">
      <w:pPr>
        <w:rPr>
          <w:rFonts w:hint="eastAsia"/>
        </w:rPr>
      </w:pPr>
      <w:r>
        <w:rPr>
          <w:rFonts w:hint="eastAsia"/>
        </w:rPr>
        <w:t>畦的两个拼音</w:t>
      </w:r>
    </w:p>
    <w:p w14:paraId="3F175255" w14:textId="77777777" w:rsidR="008B429D" w:rsidRDefault="008B429D">
      <w:pPr>
        <w:rPr>
          <w:rFonts w:hint="eastAsia"/>
        </w:rPr>
      </w:pPr>
      <w:r>
        <w:rPr>
          <w:rFonts w:hint="eastAsia"/>
        </w:rPr>
        <w:t>畦，这个字在汉语中具有独特的意义，尤其是在农业领域。它通常指的是将田地划分成一条条长方形的土地，以便于灌溉和耕作。畦的两个拼音分别是“qí”和“xí”，这两个发音虽然不同，但都指向同一个汉字。</w:t>
      </w:r>
    </w:p>
    <w:p w14:paraId="2E914484" w14:textId="77777777" w:rsidR="008B429D" w:rsidRDefault="008B429D">
      <w:pPr>
        <w:rPr>
          <w:rFonts w:hint="eastAsia"/>
        </w:rPr>
      </w:pPr>
    </w:p>
    <w:p w14:paraId="59229EEF" w14:textId="77777777" w:rsidR="008B429D" w:rsidRDefault="008B429D">
      <w:pPr>
        <w:rPr>
          <w:rFonts w:hint="eastAsia"/>
        </w:rPr>
      </w:pPr>
    </w:p>
    <w:p w14:paraId="244B3FC2" w14:textId="77777777" w:rsidR="008B429D" w:rsidRDefault="008B429D">
      <w:pPr>
        <w:rPr>
          <w:rFonts w:hint="eastAsia"/>
        </w:rPr>
      </w:pPr>
      <w:r>
        <w:rPr>
          <w:rFonts w:hint="eastAsia"/>
        </w:rPr>
        <w:t>畦的读音“qí”</w:t>
      </w:r>
    </w:p>
    <w:p w14:paraId="3A336A50" w14:textId="77777777" w:rsidR="008B429D" w:rsidRDefault="008B429D">
      <w:pPr>
        <w:rPr>
          <w:rFonts w:hint="eastAsia"/>
        </w:rPr>
      </w:pPr>
      <w:r>
        <w:rPr>
          <w:rFonts w:hint="eastAsia"/>
        </w:rPr>
        <w:t>当畦读作“qí”时，它更多出现在描述与农田、种植相关的语境中。比如，在中国古代农业文献中经常可以看到关于如何规划和管理畦地的记载。畦地的设计旨在提高水资源利用效率，并确保农作物能够得到均匀的水分供应。这种耕种方式不仅有助于提升作物产量，而且对土壤保持也有积极影响。</w:t>
      </w:r>
    </w:p>
    <w:p w14:paraId="608DE81B" w14:textId="77777777" w:rsidR="008B429D" w:rsidRDefault="008B429D">
      <w:pPr>
        <w:rPr>
          <w:rFonts w:hint="eastAsia"/>
        </w:rPr>
      </w:pPr>
    </w:p>
    <w:p w14:paraId="20612F4E" w14:textId="77777777" w:rsidR="008B429D" w:rsidRDefault="008B429D">
      <w:pPr>
        <w:rPr>
          <w:rFonts w:hint="eastAsia"/>
        </w:rPr>
      </w:pPr>
    </w:p>
    <w:p w14:paraId="7179662F" w14:textId="77777777" w:rsidR="008B429D" w:rsidRDefault="008B429D">
      <w:pPr>
        <w:rPr>
          <w:rFonts w:hint="eastAsia"/>
        </w:rPr>
      </w:pPr>
      <w:r>
        <w:rPr>
          <w:rFonts w:hint="eastAsia"/>
        </w:rPr>
        <w:t>畦的读音“xí”</w:t>
      </w:r>
    </w:p>
    <w:p w14:paraId="3BE2FE83" w14:textId="77777777" w:rsidR="008B429D" w:rsidRDefault="008B429D">
      <w:pPr>
        <w:rPr>
          <w:rFonts w:hint="eastAsia"/>
        </w:rPr>
      </w:pPr>
      <w:r>
        <w:rPr>
          <w:rFonts w:hint="eastAsia"/>
        </w:rPr>
        <w:t>相对而言，“xí”这一发音并不如“qí”常见，但在特定的历史文献或方言中，仍然可以发现它的使用痕迹。值得注意的是，尽管两种发音存在差异，它们所表达的概念却是一致的。在某些方言地区，“xí”可能用于特指一些传统农作方法或地方性农业术语，这反映了中国丰富多样的农业文化和语言习惯。</w:t>
      </w:r>
    </w:p>
    <w:p w14:paraId="62D7A28E" w14:textId="77777777" w:rsidR="008B429D" w:rsidRDefault="008B429D">
      <w:pPr>
        <w:rPr>
          <w:rFonts w:hint="eastAsia"/>
        </w:rPr>
      </w:pPr>
    </w:p>
    <w:p w14:paraId="3844FD3D" w14:textId="77777777" w:rsidR="008B429D" w:rsidRDefault="008B429D">
      <w:pPr>
        <w:rPr>
          <w:rFonts w:hint="eastAsia"/>
        </w:rPr>
      </w:pPr>
    </w:p>
    <w:p w14:paraId="137B7627" w14:textId="77777777" w:rsidR="008B429D" w:rsidRDefault="008B429D">
      <w:pPr>
        <w:rPr>
          <w:rFonts w:hint="eastAsia"/>
        </w:rPr>
      </w:pPr>
      <w:r>
        <w:rPr>
          <w:rFonts w:hint="eastAsia"/>
        </w:rPr>
        <w:t>畦的文化意义</w:t>
      </w:r>
    </w:p>
    <w:p w14:paraId="745F2A01" w14:textId="77777777" w:rsidR="008B429D" w:rsidRDefault="008B429D">
      <w:pPr>
        <w:rPr>
          <w:rFonts w:hint="eastAsia"/>
        </w:rPr>
      </w:pPr>
      <w:r>
        <w:rPr>
          <w:rFonts w:hint="eastAsia"/>
        </w:rPr>
        <w:t>无论其发音为“qí”还是“xí”，畦作为中国古代农民智慧的结晶，承载了深厚的文化价值。通过合理布局畦地，古代农民能够在有限的土地资源上实现最大的经济效益。畦也是中国传统农耕文明的重要组成部分，体现了人与自然和谐共生的理念。</w:t>
      </w:r>
    </w:p>
    <w:p w14:paraId="598F311D" w14:textId="77777777" w:rsidR="008B429D" w:rsidRDefault="008B429D">
      <w:pPr>
        <w:rPr>
          <w:rFonts w:hint="eastAsia"/>
        </w:rPr>
      </w:pPr>
    </w:p>
    <w:p w14:paraId="171E7A82" w14:textId="77777777" w:rsidR="008B429D" w:rsidRDefault="008B429D">
      <w:pPr>
        <w:rPr>
          <w:rFonts w:hint="eastAsia"/>
        </w:rPr>
      </w:pPr>
    </w:p>
    <w:p w14:paraId="6A41C456" w14:textId="77777777" w:rsidR="008B429D" w:rsidRDefault="008B429D">
      <w:pPr>
        <w:rPr>
          <w:rFonts w:hint="eastAsia"/>
        </w:rPr>
      </w:pPr>
      <w:r>
        <w:rPr>
          <w:rFonts w:hint="eastAsia"/>
        </w:rPr>
        <w:t>现代农业中的畦</w:t>
      </w:r>
    </w:p>
    <w:p w14:paraId="7F1EA9A8" w14:textId="77777777" w:rsidR="008B429D" w:rsidRDefault="008B429D">
      <w:pPr>
        <w:rPr>
          <w:rFonts w:hint="eastAsia"/>
        </w:rPr>
      </w:pPr>
      <w:r>
        <w:rPr>
          <w:rFonts w:hint="eastAsia"/>
        </w:rPr>
        <w:t>进入现代社会后，随着农业科技的进步，传统的畦地耕作方式逐渐被更高效的灌溉系统和技术所取代。然而，畦的基本原理——即通过科学合理的土地分割来优化水肥管理，依然是现代农业生产中的重要原则之一。现代温室大棚内常常采用类似畦地的设计，以适应各种作物生长的需求。</w:t>
      </w:r>
    </w:p>
    <w:p w14:paraId="2AAAE2DB" w14:textId="77777777" w:rsidR="008B429D" w:rsidRDefault="008B429D">
      <w:pPr>
        <w:rPr>
          <w:rFonts w:hint="eastAsia"/>
        </w:rPr>
      </w:pPr>
    </w:p>
    <w:p w14:paraId="088DD211" w14:textId="77777777" w:rsidR="008B429D" w:rsidRDefault="008B429D">
      <w:pPr>
        <w:rPr>
          <w:rFonts w:hint="eastAsia"/>
        </w:rPr>
      </w:pPr>
    </w:p>
    <w:p w14:paraId="4DE34C87" w14:textId="77777777" w:rsidR="008B429D" w:rsidRDefault="008B429D">
      <w:pPr>
        <w:rPr>
          <w:rFonts w:hint="eastAsia"/>
        </w:rPr>
      </w:pPr>
      <w:r>
        <w:rPr>
          <w:rFonts w:hint="eastAsia"/>
        </w:rPr>
        <w:t>最后的总结</w:t>
      </w:r>
    </w:p>
    <w:p w14:paraId="75F43F01" w14:textId="77777777" w:rsidR="008B429D" w:rsidRDefault="008B429D">
      <w:pPr>
        <w:rPr>
          <w:rFonts w:hint="eastAsia"/>
        </w:rPr>
      </w:pPr>
      <w:r>
        <w:rPr>
          <w:rFonts w:hint="eastAsia"/>
        </w:rPr>
        <w:t>畦不仅仅是一个简单的农业术语，它蕴含着丰富的历史文化内涵和实用价值。无论是“qí”还是“xí”的发音，都指向了这一古老而智慧的耕作方式。了解畦的意义及其背后的故事，不仅能增进我们对中国传统文化的认识，也能为现代农业的发展提供宝贵的经验借鉴。</w:t>
      </w:r>
    </w:p>
    <w:p w14:paraId="51C4BDA2" w14:textId="77777777" w:rsidR="008B429D" w:rsidRDefault="008B429D">
      <w:pPr>
        <w:rPr>
          <w:rFonts w:hint="eastAsia"/>
        </w:rPr>
      </w:pPr>
    </w:p>
    <w:p w14:paraId="7181F02B" w14:textId="77777777" w:rsidR="008B429D" w:rsidRDefault="008B429D">
      <w:pPr>
        <w:rPr>
          <w:rFonts w:hint="eastAsia"/>
        </w:rPr>
      </w:pPr>
    </w:p>
    <w:p w14:paraId="6D807821" w14:textId="77777777" w:rsidR="008B429D" w:rsidRDefault="008B429D">
      <w:pPr>
        <w:rPr>
          <w:rFonts w:hint="eastAsia"/>
        </w:rPr>
      </w:pPr>
      <w:r>
        <w:rPr>
          <w:rFonts w:hint="eastAsia"/>
        </w:rPr>
        <w:t>本文是由懂得生活网（dongdeshenghuo.com）为大家创作</w:t>
      </w:r>
    </w:p>
    <w:p w14:paraId="4E8A6684" w14:textId="20E78906" w:rsidR="00B03E50" w:rsidRDefault="00B03E50"/>
    <w:sectPr w:rsidR="00B03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50"/>
    <w:rsid w:val="00391285"/>
    <w:rsid w:val="008B429D"/>
    <w:rsid w:val="00B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70826-75B7-4AC0-9634-85F1A733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E50"/>
    <w:rPr>
      <w:rFonts w:cstheme="majorBidi"/>
      <w:color w:val="2F5496" w:themeColor="accent1" w:themeShade="BF"/>
      <w:sz w:val="28"/>
      <w:szCs w:val="28"/>
    </w:rPr>
  </w:style>
  <w:style w:type="character" w:customStyle="1" w:styleId="50">
    <w:name w:val="标题 5 字符"/>
    <w:basedOn w:val="a0"/>
    <w:link w:val="5"/>
    <w:uiPriority w:val="9"/>
    <w:semiHidden/>
    <w:rsid w:val="00B03E50"/>
    <w:rPr>
      <w:rFonts w:cstheme="majorBidi"/>
      <w:color w:val="2F5496" w:themeColor="accent1" w:themeShade="BF"/>
      <w:sz w:val="24"/>
    </w:rPr>
  </w:style>
  <w:style w:type="character" w:customStyle="1" w:styleId="60">
    <w:name w:val="标题 6 字符"/>
    <w:basedOn w:val="a0"/>
    <w:link w:val="6"/>
    <w:uiPriority w:val="9"/>
    <w:semiHidden/>
    <w:rsid w:val="00B03E50"/>
    <w:rPr>
      <w:rFonts w:cstheme="majorBidi"/>
      <w:b/>
      <w:bCs/>
      <w:color w:val="2F5496" w:themeColor="accent1" w:themeShade="BF"/>
    </w:rPr>
  </w:style>
  <w:style w:type="character" w:customStyle="1" w:styleId="70">
    <w:name w:val="标题 7 字符"/>
    <w:basedOn w:val="a0"/>
    <w:link w:val="7"/>
    <w:uiPriority w:val="9"/>
    <w:semiHidden/>
    <w:rsid w:val="00B03E50"/>
    <w:rPr>
      <w:rFonts w:cstheme="majorBidi"/>
      <w:b/>
      <w:bCs/>
      <w:color w:val="595959" w:themeColor="text1" w:themeTint="A6"/>
    </w:rPr>
  </w:style>
  <w:style w:type="character" w:customStyle="1" w:styleId="80">
    <w:name w:val="标题 8 字符"/>
    <w:basedOn w:val="a0"/>
    <w:link w:val="8"/>
    <w:uiPriority w:val="9"/>
    <w:semiHidden/>
    <w:rsid w:val="00B03E50"/>
    <w:rPr>
      <w:rFonts w:cstheme="majorBidi"/>
      <w:color w:val="595959" w:themeColor="text1" w:themeTint="A6"/>
    </w:rPr>
  </w:style>
  <w:style w:type="character" w:customStyle="1" w:styleId="90">
    <w:name w:val="标题 9 字符"/>
    <w:basedOn w:val="a0"/>
    <w:link w:val="9"/>
    <w:uiPriority w:val="9"/>
    <w:semiHidden/>
    <w:rsid w:val="00B03E50"/>
    <w:rPr>
      <w:rFonts w:eastAsiaTheme="majorEastAsia" w:cstheme="majorBidi"/>
      <w:color w:val="595959" w:themeColor="text1" w:themeTint="A6"/>
    </w:rPr>
  </w:style>
  <w:style w:type="paragraph" w:styleId="a3">
    <w:name w:val="Title"/>
    <w:basedOn w:val="a"/>
    <w:next w:val="a"/>
    <w:link w:val="a4"/>
    <w:uiPriority w:val="10"/>
    <w:qFormat/>
    <w:rsid w:val="00B03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E50"/>
    <w:pPr>
      <w:spacing w:before="160"/>
      <w:jc w:val="center"/>
    </w:pPr>
    <w:rPr>
      <w:i/>
      <w:iCs/>
      <w:color w:val="404040" w:themeColor="text1" w:themeTint="BF"/>
    </w:rPr>
  </w:style>
  <w:style w:type="character" w:customStyle="1" w:styleId="a8">
    <w:name w:val="引用 字符"/>
    <w:basedOn w:val="a0"/>
    <w:link w:val="a7"/>
    <w:uiPriority w:val="29"/>
    <w:rsid w:val="00B03E50"/>
    <w:rPr>
      <w:i/>
      <w:iCs/>
      <w:color w:val="404040" w:themeColor="text1" w:themeTint="BF"/>
    </w:rPr>
  </w:style>
  <w:style w:type="paragraph" w:styleId="a9">
    <w:name w:val="List Paragraph"/>
    <w:basedOn w:val="a"/>
    <w:uiPriority w:val="34"/>
    <w:qFormat/>
    <w:rsid w:val="00B03E50"/>
    <w:pPr>
      <w:ind w:left="720"/>
      <w:contextualSpacing/>
    </w:pPr>
  </w:style>
  <w:style w:type="character" w:styleId="aa">
    <w:name w:val="Intense Emphasis"/>
    <w:basedOn w:val="a0"/>
    <w:uiPriority w:val="21"/>
    <w:qFormat/>
    <w:rsid w:val="00B03E50"/>
    <w:rPr>
      <w:i/>
      <w:iCs/>
      <w:color w:val="2F5496" w:themeColor="accent1" w:themeShade="BF"/>
    </w:rPr>
  </w:style>
  <w:style w:type="paragraph" w:styleId="ab">
    <w:name w:val="Intense Quote"/>
    <w:basedOn w:val="a"/>
    <w:next w:val="a"/>
    <w:link w:val="ac"/>
    <w:uiPriority w:val="30"/>
    <w:qFormat/>
    <w:rsid w:val="00B03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E50"/>
    <w:rPr>
      <w:i/>
      <w:iCs/>
      <w:color w:val="2F5496" w:themeColor="accent1" w:themeShade="BF"/>
    </w:rPr>
  </w:style>
  <w:style w:type="character" w:styleId="ad">
    <w:name w:val="Intense Reference"/>
    <w:basedOn w:val="a0"/>
    <w:uiPriority w:val="32"/>
    <w:qFormat/>
    <w:rsid w:val="00B03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2025-03-08T08:00:00Z</dcterms:created>
  <dcterms:modified xsi:type="dcterms:W3CDTF">2025-03-08T08:00:00Z</dcterms:modified>
</cp:coreProperties>
</file>