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689C8" w14:textId="77777777" w:rsidR="006519CF" w:rsidRDefault="006519CF">
      <w:pPr>
        <w:rPr>
          <w:rFonts w:hint="eastAsia"/>
        </w:rPr>
      </w:pPr>
    </w:p>
    <w:p w14:paraId="50529BEC" w14:textId="77777777" w:rsidR="006519CF" w:rsidRDefault="006519CF">
      <w:pPr>
        <w:rPr>
          <w:rFonts w:hint="eastAsia"/>
        </w:rPr>
      </w:pPr>
      <w:r>
        <w:rPr>
          <w:rFonts w:hint="eastAsia"/>
        </w:rPr>
        <w:t>田字格的拼音声调</w:t>
      </w:r>
    </w:p>
    <w:p w14:paraId="55832DED" w14:textId="77777777" w:rsidR="006519CF" w:rsidRDefault="006519CF">
      <w:pPr>
        <w:rPr>
          <w:rFonts w:hint="eastAsia"/>
        </w:rPr>
      </w:pPr>
      <w:r>
        <w:rPr>
          <w:rFonts w:hint="eastAsia"/>
        </w:rPr>
        <w:t>田字格作为汉字书写练习中的一种重要工具，不仅帮助学习者规范书写，还对拼音学习有着不可忽视的作用。特别是对于初学者而言，正确理解并使用田字格内的拼音声调标记方法，能够有效提升汉语学习效率。</w:t>
      </w:r>
    </w:p>
    <w:p w14:paraId="3CB319BA" w14:textId="77777777" w:rsidR="006519CF" w:rsidRDefault="006519CF">
      <w:pPr>
        <w:rPr>
          <w:rFonts w:hint="eastAsia"/>
        </w:rPr>
      </w:pPr>
    </w:p>
    <w:p w14:paraId="0A8EA50F" w14:textId="77777777" w:rsidR="006519CF" w:rsidRDefault="006519CF">
      <w:pPr>
        <w:rPr>
          <w:rFonts w:hint="eastAsia"/>
        </w:rPr>
      </w:pPr>
    </w:p>
    <w:p w14:paraId="5A07C78A" w14:textId="77777777" w:rsidR="006519CF" w:rsidRDefault="006519CF">
      <w:pPr>
        <w:rPr>
          <w:rFonts w:hint="eastAsia"/>
        </w:rPr>
      </w:pPr>
      <w:r>
        <w:rPr>
          <w:rFonts w:hint="eastAsia"/>
        </w:rPr>
        <w:t>田字格的基础知识</w:t>
      </w:r>
    </w:p>
    <w:p w14:paraId="58BAFD41" w14:textId="77777777" w:rsidR="006519CF" w:rsidRDefault="006519CF">
      <w:pPr>
        <w:rPr>
          <w:rFonts w:hint="eastAsia"/>
        </w:rPr>
      </w:pPr>
      <w:r>
        <w:rPr>
          <w:rFonts w:hint="eastAsia"/>
        </w:rPr>
        <w:t>田字格是一种四线三格的书写格式，分为上中下三层。在汉语拼音教学中，田字格通常用于辅助学生更好地掌握字母的大小写比例以及拼音声调的位置。它通过清晰的空间划分，使得每一个音节都能得到准确的定位和书写。</w:t>
      </w:r>
    </w:p>
    <w:p w14:paraId="4AFFC9A7" w14:textId="77777777" w:rsidR="006519CF" w:rsidRDefault="006519CF">
      <w:pPr>
        <w:rPr>
          <w:rFonts w:hint="eastAsia"/>
        </w:rPr>
      </w:pPr>
    </w:p>
    <w:p w14:paraId="482E7FF8" w14:textId="77777777" w:rsidR="006519CF" w:rsidRDefault="006519CF">
      <w:pPr>
        <w:rPr>
          <w:rFonts w:hint="eastAsia"/>
        </w:rPr>
      </w:pPr>
    </w:p>
    <w:p w14:paraId="286343E6" w14:textId="77777777" w:rsidR="006519CF" w:rsidRDefault="006519CF">
      <w:pPr>
        <w:rPr>
          <w:rFonts w:hint="eastAsia"/>
        </w:rPr>
      </w:pPr>
      <w:r>
        <w:rPr>
          <w:rFonts w:hint="eastAsia"/>
        </w:rPr>
        <w:t>拼音声调的重要性</w:t>
      </w:r>
    </w:p>
    <w:p w14:paraId="39300F79" w14:textId="77777777" w:rsidR="006519CF" w:rsidRDefault="006519CF">
      <w:pPr>
        <w:rPr>
          <w:rFonts w:hint="eastAsia"/>
        </w:rPr>
      </w:pPr>
      <w:r>
        <w:rPr>
          <w:rFonts w:hint="eastAsia"/>
        </w:rPr>
        <w:t>汉语是声调语言，不同的声调可以改变一个词的意义。因此，正确的声调标记至关重要。在田字格中，拼音声调一般标注在韵母上方，根据不同的声调类型（阴平、阳平、上声、去声），其标记方式也有所不同。这种视觉上的区分有助于学生快速识别和记忆每个音节的声调。</w:t>
      </w:r>
    </w:p>
    <w:p w14:paraId="205DE6B7" w14:textId="77777777" w:rsidR="006519CF" w:rsidRDefault="006519CF">
      <w:pPr>
        <w:rPr>
          <w:rFonts w:hint="eastAsia"/>
        </w:rPr>
      </w:pPr>
    </w:p>
    <w:p w14:paraId="4819714F" w14:textId="77777777" w:rsidR="006519CF" w:rsidRDefault="006519CF">
      <w:pPr>
        <w:rPr>
          <w:rFonts w:hint="eastAsia"/>
        </w:rPr>
      </w:pPr>
    </w:p>
    <w:p w14:paraId="4F8C3538" w14:textId="77777777" w:rsidR="006519CF" w:rsidRDefault="006519CF">
      <w:pPr>
        <w:rPr>
          <w:rFonts w:hint="eastAsia"/>
        </w:rPr>
      </w:pPr>
      <w:r>
        <w:rPr>
          <w:rFonts w:hint="eastAsia"/>
        </w:rPr>
        <w:t>如何在田字格中标记拼音声调</w:t>
      </w:r>
    </w:p>
    <w:p w14:paraId="34FCCEF0" w14:textId="77777777" w:rsidR="006519CF" w:rsidRDefault="006519CF">
      <w:pPr>
        <w:rPr>
          <w:rFonts w:hint="eastAsia"/>
        </w:rPr>
      </w:pPr>
      <w:r>
        <w:rPr>
          <w:rFonts w:hint="eastAsia"/>
        </w:rPr>
        <w:t>在实际操作中，为了确保拼音声调的准确性，教师应指导学生在田字格内按照规定的位置进行标注。例如，阴平声调（第一声）用一条水平线表示；阳平声调（第二声）是一个向上的箭头；上声调（第三声）则是一个先向下再向上的符号；而去声调（第四声）是以一条向下的箭头来标识。通过这样的方式，学生们可以在田字格内直观地看到每个音节的发音特征。</w:t>
      </w:r>
    </w:p>
    <w:p w14:paraId="2C8B9BE5" w14:textId="77777777" w:rsidR="006519CF" w:rsidRDefault="006519CF">
      <w:pPr>
        <w:rPr>
          <w:rFonts w:hint="eastAsia"/>
        </w:rPr>
      </w:pPr>
    </w:p>
    <w:p w14:paraId="2B2E3BA0" w14:textId="77777777" w:rsidR="006519CF" w:rsidRDefault="006519CF">
      <w:pPr>
        <w:rPr>
          <w:rFonts w:hint="eastAsia"/>
        </w:rPr>
      </w:pPr>
    </w:p>
    <w:p w14:paraId="7805BCD9" w14:textId="77777777" w:rsidR="006519CF" w:rsidRDefault="006519CF">
      <w:pPr>
        <w:rPr>
          <w:rFonts w:hint="eastAsia"/>
        </w:rPr>
      </w:pPr>
      <w:r>
        <w:rPr>
          <w:rFonts w:hint="eastAsia"/>
        </w:rPr>
        <w:t>利用田字格提升拼音学习效果</w:t>
      </w:r>
    </w:p>
    <w:p w14:paraId="787F9991" w14:textId="77777777" w:rsidR="006519CF" w:rsidRDefault="006519CF">
      <w:pPr>
        <w:rPr>
          <w:rFonts w:hint="eastAsia"/>
        </w:rPr>
      </w:pPr>
      <w:r>
        <w:rPr>
          <w:rFonts w:hint="eastAsia"/>
        </w:rPr>
        <w:t>将拼音声调与田字格相结合，不仅可以帮助学生更加精准地发出每个音节，还能增强他们对汉字结构的认识。这种方法特别适合于儿童或汉语非母语学习者，因为它提供了一个既具体又形象的学习框架，使得抽象的语言概念变得更加易于理解和掌握。</w:t>
      </w:r>
    </w:p>
    <w:p w14:paraId="12700063" w14:textId="77777777" w:rsidR="006519CF" w:rsidRDefault="006519CF">
      <w:pPr>
        <w:rPr>
          <w:rFonts w:hint="eastAsia"/>
        </w:rPr>
      </w:pPr>
    </w:p>
    <w:p w14:paraId="35029E9C" w14:textId="77777777" w:rsidR="006519CF" w:rsidRDefault="006519CF">
      <w:pPr>
        <w:rPr>
          <w:rFonts w:hint="eastAsia"/>
        </w:rPr>
      </w:pPr>
    </w:p>
    <w:p w14:paraId="48124DD4" w14:textId="77777777" w:rsidR="006519CF" w:rsidRDefault="006519CF">
      <w:pPr>
        <w:rPr>
          <w:rFonts w:hint="eastAsia"/>
        </w:rPr>
      </w:pPr>
      <w:r>
        <w:rPr>
          <w:rFonts w:hint="eastAsia"/>
        </w:rPr>
        <w:t>最后的总结</w:t>
      </w:r>
    </w:p>
    <w:p w14:paraId="302A6426" w14:textId="77777777" w:rsidR="006519CF" w:rsidRDefault="006519CF">
      <w:pPr>
        <w:rPr>
          <w:rFonts w:hint="eastAsia"/>
        </w:rPr>
      </w:pPr>
      <w:r>
        <w:rPr>
          <w:rFonts w:hint="eastAsia"/>
        </w:rPr>
        <w:t>田字格在汉语学习中的应用十分广泛，尤其是在拼音教学方面。通过对田字格内拼音声调的正确标记与使用，学习者能够更加有效地掌握汉语语音特点，为后续的语言学习打下坚实的基础。因此，在汉语教育实践中，合理运用田字格及其相关规则显得尤为重要。</w:t>
      </w:r>
    </w:p>
    <w:p w14:paraId="670FE7AC" w14:textId="77777777" w:rsidR="006519CF" w:rsidRDefault="006519CF">
      <w:pPr>
        <w:rPr>
          <w:rFonts w:hint="eastAsia"/>
        </w:rPr>
      </w:pPr>
    </w:p>
    <w:p w14:paraId="39557961" w14:textId="77777777" w:rsidR="006519CF" w:rsidRDefault="006519CF">
      <w:pPr>
        <w:rPr>
          <w:rFonts w:hint="eastAsia"/>
        </w:rPr>
      </w:pPr>
    </w:p>
    <w:p w14:paraId="6B705A10" w14:textId="77777777" w:rsidR="006519CF" w:rsidRDefault="006519CF">
      <w:pPr>
        <w:rPr>
          <w:rFonts w:hint="eastAsia"/>
        </w:rPr>
      </w:pPr>
      <w:r>
        <w:rPr>
          <w:rFonts w:hint="eastAsia"/>
        </w:rPr>
        <w:t>本文是由懂得生活网（dongdeshenghuo.com）为大家创作</w:t>
      </w:r>
    </w:p>
    <w:p w14:paraId="08C0A425" w14:textId="1F1E60B2" w:rsidR="008D585F" w:rsidRDefault="008D585F"/>
    <w:sectPr w:rsidR="008D58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5F"/>
    <w:rsid w:val="00391285"/>
    <w:rsid w:val="006519CF"/>
    <w:rsid w:val="008D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025E6-5FF0-4363-BB21-6486413F3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8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8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8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8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8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8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8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8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8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8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8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8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85F"/>
    <w:rPr>
      <w:rFonts w:cstheme="majorBidi"/>
      <w:color w:val="2F5496" w:themeColor="accent1" w:themeShade="BF"/>
      <w:sz w:val="28"/>
      <w:szCs w:val="28"/>
    </w:rPr>
  </w:style>
  <w:style w:type="character" w:customStyle="1" w:styleId="50">
    <w:name w:val="标题 5 字符"/>
    <w:basedOn w:val="a0"/>
    <w:link w:val="5"/>
    <w:uiPriority w:val="9"/>
    <w:semiHidden/>
    <w:rsid w:val="008D585F"/>
    <w:rPr>
      <w:rFonts w:cstheme="majorBidi"/>
      <w:color w:val="2F5496" w:themeColor="accent1" w:themeShade="BF"/>
      <w:sz w:val="24"/>
    </w:rPr>
  </w:style>
  <w:style w:type="character" w:customStyle="1" w:styleId="60">
    <w:name w:val="标题 6 字符"/>
    <w:basedOn w:val="a0"/>
    <w:link w:val="6"/>
    <w:uiPriority w:val="9"/>
    <w:semiHidden/>
    <w:rsid w:val="008D585F"/>
    <w:rPr>
      <w:rFonts w:cstheme="majorBidi"/>
      <w:b/>
      <w:bCs/>
      <w:color w:val="2F5496" w:themeColor="accent1" w:themeShade="BF"/>
    </w:rPr>
  </w:style>
  <w:style w:type="character" w:customStyle="1" w:styleId="70">
    <w:name w:val="标题 7 字符"/>
    <w:basedOn w:val="a0"/>
    <w:link w:val="7"/>
    <w:uiPriority w:val="9"/>
    <w:semiHidden/>
    <w:rsid w:val="008D585F"/>
    <w:rPr>
      <w:rFonts w:cstheme="majorBidi"/>
      <w:b/>
      <w:bCs/>
      <w:color w:val="595959" w:themeColor="text1" w:themeTint="A6"/>
    </w:rPr>
  </w:style>
  <w:style w:type="character" w:customStyle="1" w:styleId="80">
    <w:name w:val="标题 8 字符"/>
    <w:basedOn w:val="a0"/>
    <w:link w:val="8"/>
    <w:uiPriority w:val="9"/>
    <w:semiHidden/>
    <w:rsid w:val="008D585F"/>
    <w:rPr>
      <w:rFonts w:cstheme="majorBidi"/>
      <w:color w:val="595959" w:themeColor="text1" w:themeTint="A6"/>
    </w:rPr>
  </w:style>
  <w:style w:type="character" w:customStyle="1" w:styleId="90">
    <w:name w:val="标题 9 字符"/>
    <w:basedOn w:val="a0"/>
    <w:link w:val="9"/>
    <w:uiPriority w:val="9"/>
    <w:semiHidden/>
    <w:rsid w:val="008D585F"/>
    <w:rPr>
      <w:rFonts w:eastAsiaTheme="majorEastAsia" w:cstheme="majorBidi"/>
      <w:color w:val="595959" w:themeColor="text1" w:themeTint="A6"/>
    </w:rPr>
  </w:style>
  <w:style w:type="paragraph" w:styleId="a3">
    <w:name w:val="Title"/>
    <w:basedOn w:val="a"/>
    <w:next w:val="a"/>
    <w:link w:val="a4"/>
    <w:uiPriority w:val="10"/>
    <w:qFormat/>
    <w:rsid w:val="008D58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8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8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8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85F"/>
    <w:pPr>
      <w:spacing w:before="160"/>
      <w:jc w:val="center"/>
    </w:pPr>
    <w:rPr>
      <w:i/>
      <w:iCs/>
      <w:color w:val="404040" w:themeColor="text1" w:themeTint="BF"/>
    </w:rPr>
  </w:style>
  <w:style w:type="character" w:customStyle="1" w:styleId="a8">
    <w:name w:val="引用 字符"/>
    <w:basedOn w:val="a0"/>
    <w:link w:val="a7"/>
    <w:uiPriority w:val="29"/>
    <w:rsid w:val="008D585F"/>
    <w:rPr>
      <w:i/>
      <w:iCs/>
      <w:color w:val="404040" w:themeColor="text1" w:themeTint="BF"/>
    </w:rPr>
  </w:style>
  <w:style w:type="paragraph" w:styleId="a9">
    <w:name w:val="List Paragraph"/>
    <w:basedOn w:val="a"/>
    <w:uiPriority w:val="34"/>
    <w:qFormat/>
    <w:rsid w:val="008D585F"/>
    <w:pPr>
      <w:ind w:left="720"/>
      <w:contextualSpacing/>
    </w:pPr>
  </w:style>
  <w:style w:type="character" w:styleId="aa">
    <w:name w:val="Intense Emphasis"/>
    <w:basedOn w:val="a0"/>
    <w:uiPriority w:val="21"/>
    <w:qFormat/>
    <w:rsid w:val="008D585F"/>
    <w:rPr>
      <w:i/>
      <w:iCs/>
      <w:color w:val="2F5496" w:themeColor="accent1" w:themeShade="BF"/>
    </w:rPr>
  </w:style>
  <w:style w:type="paragraph" w:styleId="ab">
    <w:name w:val="Intense Quote"/>
    <w:basedOn w:val="a"/>
    <w:next w:val="a"/>
    <w:link w:val="ac"/>
    <w:uiPriority w:val="30"/>
    <w:qFormat/>
    <w:rsid w:val="008D5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85F"/>
    <w:rPr>
      <w:i/>
      <w:iCs/>
      <w:color w:val="2F5496" w:themeColor="accent1" w:themeShade="BF"/>
    </w:rPr>
  </w:style>
  <w:style w:type="character" w:styleId="ad">
    <w:name w:val="Intense Reference"/>
    <w:basedOn w:val="a0"/>
    <w:uiPriority w:val="32"/>
    <w:qFormat/>
    <w:rsid w:val="008D58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2025-03-08T08:00:00Z</dcterms:created>
  <dcterms:modified xsi:type="dcterms:W3CDTF">2025-03-08T08:00:00Z</dcterms:modified>
</cp:coreProperties>
</file>