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6F1F" w14:textId="77777777" w:rsidR="00802F5B" w:rsidRDefault="00802F5B">
      <w:pPr>
        <w:rPr>
          <w:rFonts w:hint="eastAsia"/>
        </w:rPr>
      </w:pPr>
    </w:p>
    <w:p w14:paraId="7A896CC5" w14:textId="77777777" w:rsidR="00802F5B" w:rsidRDefault="00802F5B">
      <w:pPr>
        <w:rPr>
          <w:rFonts w:hint="eastAsia"/>
        </w:rPr>
      </w:pPr>
      <w:r>
        <w:rPr>
          <w:rFonts w:hint="eastAsia"/>
        </w:rPr>
        <w:t>瓦砾的意思和拼音</w:t>
      </w:r>
    </w:p>
    <w:p w14:paraId="07025F7E" w14:textId="77777777" w:rsidR="00802F5B" w:rsidRDefault="00802F5B">
      <w:pPr>
        <w:rPr>
          <w:rFonts w:hint="eastAsia"/>
        </w:rPr>
      </w:pPr>
      <w:r>
        <w:rPr>
          <w:rFonts w:hint="eastAsia"/>
        </w:rPr>
        <w:t>瓦砾，这个词在日常生活中并不陌生，它指的是破碎的砖瓦、石块等建筑废料。在汉语中，“瓦”指的是一种传统的建筑材料，通常用于屋顶覆盖，而“砾”则是小石子或碎石的意思。因此，当两者结合时，“瓦砾”便形象地描述了那些因建筑物倒塌或者拆除后留下的碎片。</w:t>
      </w:r>
    </w:p>
    <w:p w14:paraId="4998AACF" w14:textId="77777777" w:rsidR="00802F5B" w:rsidRDefault="00802F5B">
      <w:pPr>
        <w:rPr>
          <w:rFonts w:hint="eastAsia"/>
        </w:rPr>
      </w:pPr>
    </w:p>
    <w:p w14:paraId="4F4752FD" w14:textId="77777777" w:rsidR="00802F5B" w:rsidRDefault="00802F5B">
      <w:pPr>
        <w:rPr>
          <w:rFonts w:hint="eastAsia"/>
        </w:rPr>
      </w:pPr>
    </w:p>
    <w:p w14:paraId="18836DFF" w14:textId="77777777" w:rsidR="00802F5B" w:rsidRDefault="00802F5B">
      <w:pPr>
        <w:rPr>
          <w:rFonts w:hint="eastAsia"/>
        </w:rPr>
      </w:pPr>
      <w:r>
        <w:rPr>
          <w:rFonts w:hint="eastAsia"/>
        </w:rPr>
        <w:t>瓦砾的拼音</w:t>
      </w:r>
    </w:p>
    <w:p w14:paraId="23ED4D1B" w14:textId="77777777" w:rsidR="00802F5B" w:rsidRDefault="00802F5B">
      <w:pPr>
        <w:rPr>
          <w:rFonts w:hint="eastAsia"/>
        </w:rPr>
      </w:pPr>
      <w:r>
        <w:rPr>
          <w:rFonts w:hint="eastAsia"/>
        </w:rPr>
        <w:t>关于“瓦砾”的拼音，其标准读音为“wǎ lì”。其中，“瓦”的声调是第三声，表示声音先降后升；“砾”的声调同样是第四声，发音短促有力。正确掌握这两个字的读音有助于我们在口语交流中准确表达，并且在书面语境下也能避免不必要的误解。</w:t>
      </w:r>
    </w:p>
    <w:p w14:paraId="4BB3A083" w14:textId="77777777" w:rsidR="00802F5B" w:rsidRDefault="00802F5B">
      <w:pPr>
        <w:rPr>
          <w:rFonts w:hint="eastAsia"/>
        </w:rPr>
      </w:pPr>
    </w:p>
    <w:p w14:paraId="35C79776" w14:textId="77777777" w:rsidR="00802F5B" w:rsidRDefault="00802F5B">
      <w:pPr>
        <w:rPr>
          <w:rFonts w:hint="eastAsia"/>
        </w:rPr>
      </w:pPr>
    </w:p>
    <w:p w14:paraId="38D9BCDC" w14:textId="77777777" w:rsidR="00802F5B" w:rsidRDefault="00802F5B">
      <w:pPr>
        <w:rPr>
          <w:rFonts w:hint="eastAsia"/>
        </w:rPr>
      </w:pPr>
      <w:r>
        <w:rPr>
          <w:rFonts w:hint="eastAsia"/>
        </w:rPr>
        <w:t>瓦砾的历史背景与文化意义</w:t>
      </w:r>
    </w:p>
    <w:p w14:paraId="6E5C1618" w14:textId="77777777" w:rsidR="00802F5B" w:rsidRDefault="00802F5B">
      <w:pPr>
        <w:rPr>
          <w:rFonts w:hint="eastAsia"/>
        </w:rPr>
      </w:pPr>
      <w:r>
        <w:rPr>
          <w:rFonts w:hint="eastAsia"/>
        </w:rPr>
        <w:t>从历史角度看，瓦砾不仅仅是物质形态上的存在，它还承载着特定的文化和社会意义。例如，在古代战争或是自然灾害之后，大量的瓦砾成为了城市毁灭的象征。而在现代，随着城市化进程的加快，旧城区改造过程中产生的瓦砾，则反映了社会发展的步伐。</w:t>
      </w:r>
    </w:p>
    <w:p w14:paraId="741BE46D" w14:textId="77777777" w:rsidR="00802F5B" w:rsidRDefault="00802F5B">
      <w:pPr>
        <w:rPr>
          <w:rFonts w:hint="eastAsia"/>
        </w:rPr>
      </w:pPr>
    </w:p>
    <w:p w14:paraId="2AA8E64C" w14:textId="77777777" w:rsidR="00802F5B" w:rsidRDefault="00802F5B">
      <w:pPr>
        <w:rPr>
          <w:rFonts w:hint="eastAsia"/>
        </w:rPr>
      </w:pPr>
    </w:p>
    <w:p w14:paraId="51E7002E" w14:textId="77777777" w:rsidR="00802F5B" w:rsidRDefault="00802F5B">
      <w:pPr>
        <w:rPr>
          <w:rFonts w:hint="eastAsia"/>
        </w:rPr>
      </w:pPr>
      <w:r>
        <w:rPr>
          <w:rFonts w:hint="eastAsia"/>
        </w:rPr>
        <w:t>瓦砾在文学作品中的运用</w:t>
      </w:r>
    </w:p>
    <w:p w14:paraId="2FAC28FD" w14:textId="77777777" w:rsidR="00802F5B" w:rsidRDefault="00802F5B">
      <w:pPr>
        <w:rPr>
          <w:rFonts w:hint="eastAsia"/>
        </w:rPr>
      </w:pPr>
      <w:r>
        <w:rPr>
          <w:rFonts w:hint="eastAsia"/>
        </w:rPr>
        <w:t>在文学领域，“瓦砾”常被用作一种隐喻，用来描绘事物的衰败或时代的变迁。许多作家通过描写瓦砾场景来抒发对过去辉煌的怀念，或是对未来重建的希望。比如在一些描写战后景象的小说里，作者通过对瓦砾堆的细腻刻画，不仅传达出战争的残酷，也暗示着新生的可能。</w:t>
      </w:r>
    </w:p>
    <w:p w14:paraId="624618B1" w14:textId="77777777" w:rsidR="00802F5B" w:rsidRDefault="00802F5B">
      <w:pPr>
        <w:rPr>
          <w:rFonts w:hint="eastAsia"/>
        </w:rPr>
      </w:pPr>
    </w:p>
    <w:p w14:paraId="2401907D" w14:textId="77777777" w:rsidR="00802F5B" w:rsidRDefault="00802F5B">
      <w:pPr>
        <w:rPr>
          <w:rFonts w:hint="eastAsia"/>
        </w:rPr>
      </w:pPr>
    </w:p>
    <w:p w14:paraId="015D23C1" w14:textId="77777777" w:rsidR="00802F5B" w:rsidRDefault="00802F5B">
      <w:pPr>
        <w:rPr>
          <w:rFonts w:hint="eastAsia"/>
        </w:rPr>
      </w:pPr>
      <w:r>
        <w:rPr>
          <w:rFonts w:hint="eastAsia"/>
        </w:rPr>
        <w:t>现代社会中的瓦砾处理问题</w:t>
      </w:r>
    </w:p>
    <w:p w14:paraId="19B9A62F" w14:textId="77777777" w:rsidR="00802F5B" w:rsidRDefault="00802F5B">
      <w:pPr>
        <w:rPr>
          <w:rFonts w:hint="eastAsia"/>
        </w:rPr>
      </w:pPr>
      <w:r>
        <w:rPr>
          <w:rFonts w:hint="eastAsia"/>
        </w:rPr>
        <w:t>面对日益增多的建筑废弃物，如何高效、环保地处理瓦砾成为了一个亟待解决的问题。当前，不少国家和地区都在积极探索可持续的解决方案，如将瓦砾回收再利用于道路建设或其他基础设施项目中。这样做不仅减少了对自然环境的影响，同时也降低了建筑材料的成本。</w:t>
      </w:r>
    </w:p>
    <w:p w14:paraId="7FD2A0DA" w14:textId="77777777" w:rsidR="00802F5B" w:rsidRDefault="00802F5B">
      <w:pPr>
        <w:rPr>
          <w:rFonts w:hint="eastAsia"/>
        </w:rPr>
      </w:pPr>
    </w:p>
    <w:p w14:paraId="7D1F418A" w14:textId="77777777" w:rsidR="00802F5B" w:rsidRDefault="00802F5B">
      <w:pPr>
        <w:rPr>
          <w:rFonts w:hint="eastAsia"/>
        </w:rPr>
      </w:pPr>
    </w:p>
    <w:p w14:paraId="441026D1" w14:textId="77777777" w:rsidR="00802F5B" w:rsidRDefault="0080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72130" w14:textId="33224079" w:rsidR="002B28AD" w:rsidRDefault="002B28AD"/>
    <w:sectPr w:rsidR="002B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AD"/>
    <w:rsid w:val="002B28AD"/>
    <w:rsid w:val="00391285"/>
    <w:rsid w:val="008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AF05-2040-4A1F-B610-39CD7A3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