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9B4A" w14:textId="77777777" w:rsidR="00572F05" w:rsidRDefault="00572F05">
      <w:pPr>
        <w:rPr>
          <w:rFonts w:hint="eastAsia"/>
        </w:rPr>
      </w:pPr>
    </w:p>
    <w:p w14:paraId="4DB8A3FB" w14:textId="77777777" w:rsidR="00572F05" w:rsidRDefault="00572F05">
      <w:pPr>
        <w:rPr>
          <w:rFonts w:hint="eastAsia"/>
        </w:rPr>
      </w:pPr>
      <w:r>
        <w:rPr>
          <w:rFonts w:hint="eastAsia"/>
        </w:rPr>
        <w:t>琵琶行全诗带拼音：古典文学与音乐的完美结合</w:t>
      </w:r>
    </w:p>
    <w:p w14:paraId="6BC6A016" w14:textId="77777777" w:rsidR="00572F05" w:rsidRDefault="00572F05">
      <w:pPr>
        <w:rPr>
          <w:rFonts w:hint="eastAsia"/>
        </w:rPr>
      </w:pPr>
      <w:r>
        <w:rPr>
          <w:rFonts w:hint="eastAsia"/>
        </w:rPr>
        <w:t>《琵琶行》是唐代著名诗人白居易所作的一首长篇叙事诗。这首诗不仅以其深刻的情感和生动的描写闻名，而且其对琵琶乐曲的描述也展现了唐代音乐文化的辉煌。为了帮助更多人理解这首诗的魅力，《琵琶行全诗带拼音》版本应运而生。这个版本不仅有助于读者更好地发音，还能够加深对中国古汉语的理解。</w:t>
      </w:r>
    </w:p>
    <w:p w14:paraId="79622520" w14:textId="77777777" w:rsidR="00572F05" w:rsidRDefault="00572F05">
      <w:pPr>
        <w:rPr>
          <w:rFonts w:hint="eastAsia"/>
        </w:rPr>
      </w:pPr>
    </w:p>
    <w:p w14:paraId="70B59EE6" w14:textId="77777777" w:rsidR="00572F05" w:rsidRDefault="00572F05">
      <w:pPr>
        <w:rPr>
          <w:rFonts w:hint="eastAsia"/>
        </w:rPr>
      </w:pPr>
    </w:p>
    <w:p w14:paraId="7B5FE3AB" w14:textId="77777777" w:rsidR="00572F05" w:rsidRDefault="00572F05">
      <w:pPr>
        <w:rPr>
          <w:rFonts w:hint="eastAsia"/>
        </w:rPr>
      </w:pPr>
      <w:r>
        <w:rPr>
          <w:rFonts w:hint="eastAsia"/>
        </w:rPr>
        <w:t>诗歌内容概述</w:t>
      </w:r>
    </w:p>
    <w:p w14:paraId="200BD5D2" w14:textId="77777777" w:rsidR="00572F05" w:rsidRDefault="00572F05">
      <w:pPr>
        <w:rPr>
          <w:rFonts w:hint="eastAsia"/>
        </w:rPr>
      </w:pPr>
      <w:r>
        <w:rPr>
          <w:rFonts w:hint="eastAsia"/>
        </w:rPr>
        <w:t>《琵琶行》讲述了作者在江州司马任上时，偶然听到一位前朝歌女弹奏琵琶，并由此引发的一系列情感共鸣。诗歌通过细腻的笔触描绘了琵琶女高超的演奏技巧以及她不幸的人生经历，反映了封建社会中艺人的悲惨命运。同时，诗中融入了大量关于琵琶演奏技巧的描述，让读者仿佛身临其境般地感受到那动人心弦的音乐。</w:t>
      </w:r>
    </w:p>
    <w:p w14:paraId="5ACC79BC" w14:textId="77777777" w:rsidR="00572F05" w:rsidRDefault="00572F05">
      <w:pPr>
        <w:rPr>
          <w:rFonts w:hint="eastAsia"/>
        </w:rPr>
      </w:pPr>
    </w:p>
    <w:p w14:paraId="174184E8" w14:textId="77777777" w:rsidR="00572F05" w:rsidRDefault="00572F05">
      <w:pPr>
        <w:rPr>
          <w:rFonts w:hint="eastAsia"/>
        </w:rPr>
      </w:pPr>
    </w:p>
    <w:p w14:paraId="230B0DC1" w14:textId="77777777" w:rsidR="00572F05" w:rsidRDefault="00572F05">
      <w:pPr>
        <w:rPr>
          <w:rFonts w:hint="eastAsia"/>
        </w:rPr>
      </w:pPr>
      <w:r>
        <w:rPr>
          <w:rFonts w:hint="eastAsia"/>
        </w:rPr>
        <w:t>为什么选择带有拼音的版本？</w:t>
      </w:r>
    </w:p>
    <w:p w14:paraId="0AB735C4" w14:textId="77777777" w:rsidR="00572F05" w:rsidRDefault="00572F05">
      <w:pPr>
        <w:rPr>
          <w:rFonts w:hint="eastAsia"/>
        </w:rPr>
      </w:pPr>
      <w:r>
        <w:rPr>
          <w:rFonts w:hint="eastAsia"/>
        </w:rPr>
        <w:t>对于现代读者而言，阅读古代文言文作品往往存在一定的障碍，尤其是那些不熟悉古汉语的人。带有拼音的《琵琶行》为这类读者提供了一个更加友好的阅读环境。拼音的加入使得即使是对古汉语知之甚少的人也能够准确地朗读诗句，进而更好地体会诗歌的韵律美和音韵美。这也是一种学习古汉语的好方法，通过不断对比拼音和原文，逐渐积累古汉语知识。</w:t>
      </w:r>
    </w:p>
    <w:p w14:paraId="70068104" w14:textId="77777777" w:rsidR="00572F05" w:rsidRDefault="00572F05">
      <w:pPr>
        <w:rPr>
          <w:rFonts w:hint="eastAsia"/>
        </w:rPr>
      </w:pPr>
    </w:p>
    <w:p w14:paraId="74F11F1A" w14:textId="77777777" w:rsidR="00572F05" w:rsidRDefault="00572F05">
      <w:pPr>
        <w:rPr>
          <w:rFonts w:hint="eastAsia"/>
        </w:rPr>
      </w:pPr>
    </w:p>
    <w:p w14:paraId="6913931F" w14:textId="77777777" w:rsidR="00572F05" w:rsidRDefault="00572F05">
      <w:pPr>
        <w:rPr>
          <w:rFonts w:hint="eastAsia"/>
        </w:rPr>
      </w:pPr>
      <w:r>
        <w:rPr>
          <w:rFonts w:hint="eastAsia"/>
        </w:rPr>
        <w:t>如何利用《琵琶行全诗带拼音》进行学习？</w:t>
      </w:r>
    </w:p>
    <w:p w14:paraId="2BDD5197" w14:textId="77777777" w:rsidR="00572F05" w:rsidRDefault="00572F05">
      <w:pPr>
        <w:rPr>
          <w:rFonts w:hint="eastAsia"/>
        </w:rPr>
      </w:pPr>
      <w:r>
        <w:rPr>
          <w:rFonts w:hint="eastAsia"/>
        </w:rPr>
        <w:t>使用《琵琶行全诗带拼音》作为学习工具时，可以采取多种方式来提高自己的古文水平。可以通过逐句朗读来增强语感，感受古汉语的独特魅力。尝试将拼音覆盖，自己根据记忆或推理来标注拼音，这有助于巩固记忆。深入研究诗歌背后的文化背景和社会意义，这样不仅可以提升语言能力，还能增进对中国传统文化的理解。</w:t>
      </w:r>
    </w:p>
    <w:p w14:paraId="7E6258B9" w14:textId="77777777" w:rsidR="00572F05" w:rsidRDefault="00572F05">
      <w:pPr>
        <w:rPr>
          <w:rFonts w:hint="eastAsia"/>
        </w:rPr>
      </w:pPr>
    </w:p>
    <w:p w14:paraId="013C8A1A" w14:textId="77777777" w:rsidR="00572F05" w:rsidRDefault="00572F05">
      <w:pPr>
        <w:rPr>
          <w:rFonts w:hint="eastAsia"/>
        </w:rPr>
      </w:pPr>
    </w:p>
    <w:p w14:paraId="06BBE6B7" w14:textId="77777777" w:rsidR="00572F05" w:rsidRDefault="00572F05">
      <w:pPr>
        <w:rPr>
          <w:rFonts w:hint="eastAsia"/>
        </w:rPr>
      </w:pPr>
      <w:r>
        <w:rPr>
          <w:rFonts w:hint="eastAsia"/>
        </w:rPr>
        <w:t>最后的总结</w:t>
      </w:r>
    </w:p>
    <w:p w14:paraId="0FC1DD93" w14:textId="77777777" w:rsidR="00572F05" w:rsidRDefault="00572F05">
      <w:pPr>
        <w:rPr>
          <w:rFonts w:hint="eastAsia"/>
        </w:rPr>
      </w:pPr>
      <w:r>
        <w:rPr>
          <w:rFonts w:hint="eastAsia"/>
        </w:rPr>
        <w:t>《琵琶行全诗带拼音》是一个非常有价值的资源，它不仅使这部经典作品更加易于接近，也为广大爱好者提供了学习古汉语的新途径。无论是对中国古典文学感兴趣的学生，还是想要深入了解中国传统文化的学者，都可以从中获得宝贵的知识和灵感。让我们一起走进《琵琶行》的世界，体验那一段段凄美动人、充满哲理的故事吧。</w:t>
      </w:r>
    </w:p>
    <w:p w14:paraId="006304F1" w14:textId="77777777" w:rsidR="00572F05" w:rsidRDefault="00572F05">
      <w:pPr>
        <w:rPr>
          <w:rFonts w:hint="eastAsia"/>
        </w:rPr>
      </w:pPr>
    </w:p>
    <w:p w14:paraId="1D0F1FE7" w14:textId="77777777" w:rsidR="00572F05" w:rsidRDefault="00572F05">
      <w:pPr>
        <w:rPr>
          <w:rFonts w:hint="eastAsia"/>
        </w:rPr>
      </w:pPr>
    </w:p>
    <w:p w14:paraId="1E5C699F" w14:textId="77777777" w:rsidR="00572F05" w:rsidRDefault="00572F05">
      <w:pPr>
        <w:rPr>
          <w:rFonts w:hint="eastAsia"/>
        </w:rPr>
      </w:pPr>
      <w:r>
        <w:rPr>
          <w:rFonts w:hint="eastAsia"/>
        </w:rPr>
        <w:t>本文是由懂得生活网（dongdeshenghuo.com）为大家创作</w:t>
      </w:r>
    </w:p>
    <w:p w14:paraId="280AD9F5" w14:textId="68479CEF" w:rsidR="00F7667A" w:rsidRDefault="00F7667A"/>
    <w:sectPr w:rsidR="00F76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7A"/>
    <w:rsid w:val="00391285"/>
    <w:rsid w:val="00572F05"/>
    <w:rsid w:val="00F7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A0F5C-92B7-48C6-8573-67C15EAD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67A"/>
    <w:rPr>
      <w:rFonts w:cstheme="majorBidi"/>
      <w:color w:val="2F5496" w:themeColor="accent1" w:themeShade="BF"/>
      <w:sz w:val="28"/>
      <w:szCs w:val="28"/>
    </w:rPr>
  </w:style>
  <w:style w:type="character" w:customStyle="1" w:styleId="50">
    <w:name w:val="标题 5 字符"/>
    <w:basedOn w:val="a0"/>
    <w:link w:val="5"/>
    <w:uiPriority w:val="9"/>
    <w:semiHidden/>
    <w:rsid w:val="00F7667A"/>
    <w:rPr>
      <w:rFonts w:cstheme="majorBidi"/>
      <w:color w:val="2F5496" w:themeColor="accent1" w:themeShade="BF"/>
      <w:sz w:val="24"/>
    </w:rPr>
  </w:style>
  <w:style w:type="character" w:customStyle="1" w:styleId="60">
    <w:name w:val="标题 6 字符"/>
    <w:basedOn w:val="a0"/>
    <w:link w:val="6"/>
    <w:uiPriority w:val="9"/>
    <w:semiHidden/>
    <w:rsid w:val="00F7667A"/>
    <w:rPr>
      <w:rFonts w:cstheme="majorBidi"/>
      <w:b/>
      <w:bCs/>
      <w:color w:val="2F5496" w:themeColor="accent1" w:themeShade="BF"/>
    </w:rPr>
  </w:style>
  <w:style w:type="character" w:customStyle="1" w:styleId="70">
    <w:name w:val="标题 7 字符"/>
    <w:basedOn w:val="a0"/>
    <w:link w:val="7"/>
    <w:uiPriority w:val="9"/>
    <w:semiHidden/>
    <w:rsid w:val="00F7667A"/>
    <w:rPr>
      <w:rFonts w:cstheme="majorBidi"/>
      <w:b/>
      <w:bCs/>
      <w:color w:val="595959" w:themeColor="text1" w:themeTint="A6"/>
    </w:rPr>
  </w:style>
  <w:style w:type="character" w:customStyle="1" w:styleId="80">
    <w:name w:val="标题 8 字符"/>
    <w:basedOn w:val="a0"/>
    <w:link w:val="8"/>
    <w:uiPriority w:val="9"/>
    <w:semiHidden/>
    <w:rsid w:val="00F7667A"/>
    <w:rPr>
      <w:rFonts w:cstheme="majorBidi"/>
      <w:color w:val="595959" w:themeColor="text1" w:themeTint="A6"/>
    </w:rPr>
  </w:style>
  <w:style w:type="character" w:customStyle="1" w:styleId="90">
    <w:name w:val="标题 9 字符"/>
    <w:basedOn w:val="a0"/>
    <w:link w:val="9"/>
    <w:uiPriority w:val="9"/>
    <w:semiHidden/>
    <w:rsid w:val="00F7667A"/>
    <w:rPr>
      <w:rFonts w:eastAsiaTheme="majorEastAsia" w:cstheme="majorBidi"/>
      <w:color w:val="595959" w:themeColor="text1" w:themeTint="A6"/>
    </w:rPr>
  </w:style>
  <w:style w:type="paragraph" w:styleId="a3">
    <w:name w:val="Title"/>
    <w:basedOn w:val="a"/>
    <w:next w:val="a"/>
    <w:link w:val="a4"/>
    <w:uiPriority w:val="10"/>
    <w:qFormat/>
    <w:rsid w:val="00F76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67A"/>
    <w:pPr>
      <w:spacing w:before="160"/>
      <w:jc w:val="center"/>
    </w:pPr>
    <w:rPr>
      <w:i/>
      <w:iCs/>
      <w:color w:val="404040" w:themeColor="text1" w:themeTint="BF"/>
    </w:rPr>
  </w:style>
  <w:style w:type="character" w:customStyle="1" w:styleId="a8">
    <w:name w:val="引用 字符"/>
    <w:basedOn w:val="a0"/>
    <w:link w:val="a7"/>
    <w:uiPriority w:val="29"/>
    <w:rsid w:val="00F7667A"/>
    <w:rPr>
      <w:i/>
      <w:iCs/>
      <w:color w:val="404040" w:themeColor="text1" w:themeTint="BF"/>
    </w:rPr>
  </w:style>
  <w:style w:type="paragraph" w:styleId="a9">
    <w:name w:val="List Paragraph"/>
    <w:basedOn w:val="a"/>
    <w:uiPriority w:val="34"/>
    <w:qFormat/>
    <w:rsid w:val="00F7667A"/>
    <w:pPr>
      <w:ind w:left="720"/>
      <w:contextualSpacing/>
    </w:pPr>
  </w:style>
  <w:style w:type="character" w:styleId="aa">
    <w:name w:val="Intense Emphasis"/>
    <w:basedOn w:val="a0"/>
    <w:uiPriority w:val="21"/>
    <w:qFormat/>
    <w:rsid w:val="00F7667A"/>
    <w:rPr>
      <w:i/>
      <w:iCs/>
      <w:color w:val="2F5496" w:themeColor="accent1" w:themeShade="BF"/>
    </w:rPr>
  </w:style>
  <w:style w:type="paragraph" w:styleId="ab">
    <w:name w:val="Intense Quote"/>
    <w:basedOn w:val="a"/>
    <w:next w:val="a"/>
    <w:link w:val="ac"/>
    <w:uiPriority w:val="30"/>
    <w:qFormat/>
    <w:rsid w:val="00F76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67A"/>
    <w:rPr>
      <w:i/>
      <w:iCs/>
      <w:color w:val="2F5496" w:themeColor="accent1" w:themeShade="BF"/>
    </w:rPr>
  </w:style>
  <w:style w:type="character" w:styleId="ad">
    <w:name w:val="Intense Reference"/>
    <w:basedOn w:val="a0"/>
    <w:uiPriority w:val="32"/>
    <w:qFormat/>
    <w:rsid w:val="00F76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