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EA89D" w14:textId="77777777" w:rsidR="0061058B" w:rsidRDefault="0061058B">
      <w:pPr>
        <w:rPr>
          <w:rFonts w:hint="eastAsia"/>
        </w:rPr>
      </w:pPr>
    </w:p>
    <w:p w14:paraId="4708367C" w14:textId="77777777" w:rsidR="0061058B" w:rsidRDefault="0061058B">
      <w:pPr>
        <w:rPr>
          <w:rFonts w:hint="eastAsia"/>
        </w:rPr>
      </w:pPr>
      <w:r>
        <w:rPr>
          <w:rFonts w:hint="eastAsia"/>
        </w:rPr>
        <w:t>琴诗苏轼的拼音版介绍</w:t>
      </w:r>
    </w:p>
    <w:p w14:paraId="3EB71837" w14:textId="77777777" w:rsidR="0061058B" w:rsidRDefault="0061058B">
      <w:pPr>
        <w:rPr>
          <w:rFonts w:hint="eastAsia"/>
        </w:rPr>
      </w:pPr>
      <w:r>
        <w:rPr>
          <w:rFonts w:hint="eastAsia"/>
        </w:rPr>
        <w:t>苏轼，字子瞻，号东坡居士，是中国北宋时期著名的文学家、书画家。其作品涵盖诗歌、词、散文等多个领域，其中不乏许多关于音乐和乐器的佳作。《琴诗》便是苏轼对古琴这一传统乐器所作的赞歌之一。本文将以“琴诗苏轼的拼音版”为题，深入探讨这首诗的拼音版本及其背后的文化意义。</w:t>
      </w:r>
    </w:p>
    <w:p w14:paraId="65F01A80" w14:textId="77777777" w:rsidR="0061058B" w:rsidRDefault="0061058B">
      <w:pPr>
        <w:rPr>
          <w:rFonts w:hint="eastAsia"/>
        </w:rPr>
      </w:pPr>
    </w:p>
    <w:p w14:paraId="6F154E8D" w14:textId="77777777" w:rsidR="0061058B" w:rsidRDefault="0061058B">
      <w:pPr>
        <w:rPr>
          <w:rFonts w:hint="eastAsia"/>
        </w:rPr>
      </w:pPr>
    </w:p>
    <w:p w14:paraId="2B1589CB" w14:textId="77777777" w:rsidR="0061058B" w:rsidRDefault="0061058B">
      <w:pPr>
        <w:rPr>
          <w:rFonts w:hint="eastAsia"/>
        </w:rPr>
      </w:pPr>
      <w:r>
        <w:rPr>
          <w:rFonts w:hint="eastAsia"/>
        </w:rPr>
        <w:t>《琴诗》原文与拼音解读</w:t>
      </w:r>
    </w:p>
    <w:p w14:paraId="2B8E5623" w14:textId="77777777" w:rsidR="0061058B" w:rsidRDefault="0061058B">
      <w:pPr>
        <w:rPr>
          <w:rFonts w:hint="eastAsia"/>
        </w:rPr>
      </w:pPr>
      <w:r>
        <w:rPr>
          <w:rFonts w:hint="eastAsia"/>
        </w:rPr>
        <w:t>《琴诗》全文如下：“若言琴上有琴声，放在匣中何不鸣？若言声在指头上，何不于君指上听？”此诗以提问的方式探讨了声音产生的哲学问题，即声音是来自于琴本身还是弹奏者的指尖。在拼音版中，“若言琴上有琴声，放在匣中何不鸣？”可读作 “Ruò yán qín shàng yǒu qín shēng, fàng zài xiá zhōng hé bù míng?” 这种表达不仅帮助汉语学习者理解古文，同时也让读者能更准确地把握原诗的音韵美。</w:t>
      </w:r>
    </w:p>
    <w:p w14:paraId="0E3768CB" w14:textId="77777777" w:rsidR="0061058B" w:rsidRDefault="0061058B">
      <w:pPr>
        <w:rPr>
          <w:rFonts w:hint="eastAsia"/>
        </w:rPr>
      </w:pPr>
    </w:p>
    <w:p w14:paraId="0A62DEB8" w14:textId="77777777" w:rsidR="0061058B" w:rsidRDefault="0061058B">
      <w:pPr>
        <w:rPr>
          <w:rFonts w:hint="eastAsia"/>
        </w:rPr>
      </w:pPr>
    </w:p>
    <w:p w14:paraId="3974252C" w14:textId="77777777" w:rsidR="0061058B" w:rsidRDefault="0061058B">
      <w:pPr>
        <w:rPr>
          <w:rFonts w:hint="eastAsia"/>
        </w:rPr>
      </w:pPr>
      <w:r>
        <w:rPr>
          <w:rFonts w:hint="eastAsia"/>
        </w:rPr>
        <w:t>拼音版的意义与价值</w:t>
      </w:r>
    </w:p>
    <w:p w14:paraId="01B70E89" w14:textId="77777777" w:rsidR="0061058B" w:rsidRDefault="0061058B">
      <w:pPr>
        <w:rPr>
          <w:rFonts w:hint="eastAsia"/>
        </w:rPr>
      </w:pPr>
      <w:r>
        <w:rPr>
          <w:rFonts w:hint="eastAsia"/>
        </w:rPr>
        <w:t>通过提供《琴诗》的拼音版，不仅能促进中文学习者更好地理解和欣赏苏轼的作品，同时也能让他们感受到古代汉语的独特魅力。拼音作为连接现代汉语与古典文学的桥梁，极大地降低了阅读门槛，使得更多人有机会接触到中国传统文化的精髓。《琴诗》所传达的声音哲学思想也启发人们思考艺术创作的本质，即创作者与工具之间的关系。</w:t>
      </w:r>
    </w:p>
    <w:p w14:paraId="52852BE2" w14:textId="77777777" w:rsidR="0061058B" w:rsidRDefault="0061058B">
      <w:pPr>
        <w:rPr>
          <w:rFonts w:hint="eastAsia"/>
        </w:rPr>
      </w:pPr>
    </w:p>
    <w:p w14:paraId="1B47E5B9" w14:textId="77777777" w:rsidR="0061058B" w:rsidRDefault="0061058B">
      <w:pPr>
        <w:rPr>
          <w:rFonts w:hint="eastAsia"/>
        </w:rPr>
      </w:pPr>
    </w:p>
    <w:p w14:paraId="57BD6211" w14:textId="77777777" w:rsidR="0061058B" w:rsidRDefault="0061058B">
      <w:pPr>
        <w:rPr>
          <w:rFonts w:hint="eastAsia"/>
        </w:rPr>
      </w:pPr>
      <w:r>
        <w:rPr>
          <w:rFonts w:hint="eastAsia"/>
        </w:rPr>
        <w:t>苏轼与古琴文化的联系</w:t>
      </w:r>
    </w:p>
    <w:p w14:paraId="0D9B96B2" w14:textId="77777777" w:rsidR="0061058B" w:rsidRDefault="0061058B">
      <w:pPr>
        <w:rPr>
          <w:rFonts w:hint="eastAsia"/>
        </w:rPr>
      </w:pPr>
      <w:r>
        <w:rPr>
          <w:rFonts w:hint="eastAsia"/>
        </w:rPr>
        <w:t>苏轼不仅是文学巨匠，他对音乐也有着深厚的兴趣。古琴作为一种传统的中国乐器，承载着丰富的文化内涵和历史价值。苏轼在其作品中多次提到古琴，表达了自己对于音乐的理解以及对生活态度的感悟。《琴诗》正是这种情感的具体体现，它用简洁而深刻的语言揭示了声音与物质世界之间微妙的关系。</w:t>
      </w:r>
    </w:p>
    <w:p w14:paraId="479DDBB7" w14:textId="77777777" w:rsidR="0061058B" w:rsidRDefault="0061058B">
      <w:pPr>
        <w:rPr>
          <w:rFonts w:hint="eastAsia"/>
        </w:rPr>
      </w:pPr>
    </w:p>
    <w:p w14:paraId="1E7C33EE" w14:textId="77777777" w:rsidR="0061058B" w:rsidRDefault="0061058B">
      <w:pPr>
        <w:rPr>
          <w:rFonts w:hint="eastAsia"/>
        </w:rPr>
      </w:pPr>
    </w:p>
    <w:p w14:paraId="57262395" w14:textId="77777777" w:rsidR="0061058B" w:rsidRDefault="0061058B">
      <w:pPr>
        <w:rPr>
          <w:rFonts w:hint="eastAsia"/>
        </w:rPr>
      </w:pPr>
      <w:r>
        <w:rPr>
          <w:rFonts w:hint="eastAsia"/>
        </w:rPr>
        <w:t>最后的总结</w:t>
      </w:r>
    </w:p>
    <w:p w14:paraId="3E600773" w14:textId="77777777" w:rsidR="0061058B" w:rsidRDefault="0061058B">
      <w:pPr>
        <w:rPr>
          <w:rFonts w:hint="eastAsia"/>
        </w:rPr>
      </w:pPr>
      <w:r>
        <w:rPr>
          <w:rFonts w:hint="eastAsia"/>
        </w:rPr>
        <w:t>通过对《琴诗》拼音版的学习，我们不仅可以加深对中国古代文化和哲学思想的认识，还能进一步了解苏轼这位伟大文人的内心世界。无论是在教育领域还是文化交流方面，《琴诗》拼音版都展现出了不可忽视的价值。希望更多的人能够通过这种方式接触并爱上中国古代文学，感受那份穿越千年的智慧与美感。</w:t>
      </w:r>
    </w:p>
    <w:p w14:paraId="01455BA8" w14:textId="77777777" w:rsidR="0061058B" w:rsidRDefault="0061058B">
      <w:pPr>
        <w:rPr>
          <w:rFonts w:hint="eastAsia"/>
        </w:rPr>
      </w:pPr>
    </w:p>
    <w:p w14:paraId="2E3691E1" w14:textId="77777777" w:rsidR="0061058B" w:rsidRDefault="0061058B">
      <w:pPr>
        <w:rPr>
          <w:rFonts w:hint="eastAsia"/>
        </w:rPr>
      </w:pPr>
    </w:p>
    <w:p w14:paraId="20FAB92C" w14:textId="77777777" w:rsidR="0061058B" w:rsidRDefault="006105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47F3D6" w14:textId="7E87209A" w:rsidR="00D423BB" w:rsidRDefault="00D423BB"/>
    <w:sectPr w:rsidR="00D423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3BB"/>
    <w:rsid w:val="00391285"/>
    <w:rsid w:val="0061058B"/>
    <w:rsid w:val="00D4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9D55D3-59DC-416A-935E-53D191764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23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3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3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3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3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3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3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3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3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23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23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23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23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23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23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23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23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23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23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23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3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23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3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23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3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23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23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23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23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2025-03-08T07:59:00Z</dcterms:created>
  <dcterms:modified xsi:type="dcterms:W3CDTF">2025-03-08T07:59:00Z</dcterms:modified>
</cp:coreProperties>
</file>