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6CF2" w14:textId="77777777" w:rsidR="00A468B9" w:rsidRDefault="00A468B9">
      <w:pPr>
        <w:rPr>
          <w:rFonts w:hint="eastAsia"/>
        </w:rPr>
      </w:pPr>
    </w:p>
    <w:p w14:paraId="0B2CC6FB" w14:textId="77777777" w:rsidR="00A468B9" w:rsidRDefault="00A468B9">
      <w:pPr>
        <w:rPr>
          <w:rFonts w:hint="eastAsia"/>
        </w:rPr>
      </w:pPr>
      <w:r>
        <w:rPr>
          <w:rFonts w:hint="eastAsia"/>
        </w:rPr>
        <w:t>玩一会儿的拼音</w:t>
      </w:r>
    </w:p>
    <w:p w14:paraId="022FB03E" w14:textId="77777777" w:rsidR="00A468B9" w:rsidRDefault="00A468B9">
      <w:pPr>
        <w:rPr>
          <w:rFonts w:hint="eastAsia"/>
        </w:rPr>
      </w:pPr>
      <w:r>
        <w:rPr>
          <w:rFonts w:hint="eastAsia"/>
        </w:rPr>
        <w:t>“玩一会儿”这个短语在中文里非常常见，它表达的是暂时放下手头的工作或学习，进行一些轻松愉快的活动的意思。而当我们提到“玩一会儿”的拼音，指的是将这一短语按照汉语拼音规则转换成拉丁字母的形式。具体来说，“玩一会儿”的拼音是“wan yihuir”。这种拼音表示法对于那些正在学习中文或者对汉字不太熟悉的朋友们来说，是一个很好的辅助工具。</w:t>
      </w:r>
    </w:p>
    <w:p w14:paraId="73C2F4CA" w14:textId="77777777" w:rsidR="00A468B9" w:rsidRDefault="00A468B9">
      <w:pPr>
        <w:rPr>
          <w:rFonts w:hint="eastAsia"/>
        </w:rPr>
      </w:pPr>
    </w:p>
    <w:p w14:paraId="43C4F772" w14:textId="77777777" w:rsidR="00A468B9" w:rsidRDefault="00A468B9">
      <w:pPr>
        <w:rPr>
          <w:rFonts w:hint="eastAsia"/>
        </w:rPr>
      </w:pPr>
    </w:p>
    <w:p w14:paraId="51515BB0" w14:textId="77777777" w:rsidR="00A468B9" w:rsidRDefault="00A468B9">
      <w:pPr>
        <w:rPr>
          <w:rFonts w:hint="eastAsia"/>
        </w:rPr>
      </w:pPr>
      <w:r>
        <w:rPr>
          <w:rFonts w:hint="eastAsia"/>
        </w:rPr>
        <w:t>拼音的作用与意义</w:t>
      </w:r>
    </w:p>
    <w:p w14:paraId="75975D46" w14:textId="77777777" w:rsidR="00A468B9" w:rsidRDefault="00A468B9">
      <w:pPr>
        <w:rPr>
          <w:rFonts w:hint="eastAsia"/>
        </w:rPr>
      </w:pPr>
      <w:r>
        <w:rPr>
          <w:rFonts w:hint="eastAsia"/>
        </w:rPr>
        <w:t>拼音作为一种辅助文字系统，在中国被广泛用于教育、信息输入等领域。对于初学者而言，拼音是进入汉语世界的钥匙。通过拼音，人们可以准确地发出汉字的读音，即使他们尚未掌握大量的汉字。拼音在电子设备上也扮演着重要角色，比如手机和电脑上的中文输入法就依赖于拼音来快速输入汉字。因此，“玩一会儿”的拼音不仅有助于正确发音，还能帮助用户更便捷地使用电子设备查找相关词汇。</w:t>
      </w:r>
    </w:p>
    <w:p w14:paraId="6574A9E8" w14:textId="77777777" w:rsidR="00A468B9" w:rsidRDefault="00A468B9">
      <w:pPr>
        <w:rPr>
          <w:rFonts w:hint="eastAsia"/>
        </w:rPr>
      </w:pPr>
    </w:p>
    <w:p w14:paraId="6D662B79" w14:textId="77777777" w:rsidR="00A468B9" w:rsidRDefault="00A468B9">
      <w:pPr>
        <w:rPr>
          <w:rFonts w:hint="eastAsia"/>
        </w:rPr>
      </w:pPr>
    </w:p>
    <w:p w14:paraId="7C17770E" w14:textId="77777777" w:rsidR="00A468B9" w:rsidRDefault="00A468B9">
      <w:pPr>
        <w:rPr>
          <w:rFonts w:hint="eastAsia"/>
        </w:rPr>
      </w:pPr>
      <w:r>
        <w:rPr>
          <w:rFonts w:hint="eastAsia"/>
        </w:rPr>
        <w:t>如何用拼音学习“玩一会儿”</w:t>
      </w:r>
    </w:p>
    <w:p w14:paraId="535688F3" w14:textId="77777777" w:rsidR="00A468B9" w:rsidRDefault="00A468B9">
      <w:pPr>
        <w:rPr>
          <w:rFonts w:hint="eastAsia"/>
        </w:rPr>
      </w:pPr>
      <w:r>
        <w:rPr>
          <w:rFonts w:hint="eastAsia"/>
        </w:rPr>
        <w:t>学习“玩一会儿”的拼音首先要了解每个字的拼音。“玩”(wan) 属于第二声，表示一个上升的声调；“一”(yi) 在这里读作轻声，没有特定的声调标记；“会”(hui) 是第四声，意味着声音从高迅速下降；最后的“儿”(r) 作为词尾，赋予了这个词组一种北京方言的味道，读作轻声。练习时，可以通过重复朗读整个短语来熟悉这些声调的变化，并尝试模仿母语者的语音语调以达到自然流畅的效果。</w:t>
      </w:r>
    </w:p>
    <w:p w14:paraId="14FA917D" w14:textId="77777777" w:rsidR="00A468B9" w:rsidRDefault="00A468B9">
      <w:pPr>
        <w:rPr>
          <w:rFonts w:hint="eastAsia"/>
        </w:rPr>
      </w:pPr>
    </w:p>
    <w:p w14:paraId="451E207B" w14:textId="77777777" w:rsidR="00A468B9" w:rsidRDefault="00A468B9">
      <w:pPr>
        <w:rPr>
          <w:rFonts w:hint="eastAsia"/>
        </w:rPr>
      </w:pPr>
    </w:p>
    <w:p w14:paraId="7D2D2612" w14:textId="77777777" w:rsidR="00A468B9" w:rsidRDefault="00A468B9">
      <w:pPr>
        <w:rPr>
          <w:rFonts w:hint="eastAsia"/>
        </w:rPr>
      </w:pPr>
      <w:r>
        <w:rPr>
          <w:rFonts w:hint="eastAsia"/>
        </w:rPr>
        <w:t>拼音与文化交流</w:t>
      </w:r>
    </w:p>
    <w:p w14:paraId="3C708345" w14:textId="77777777" w:rsidR="00A468B9" w:rsidRDefault="00A468B9">
      <w:pPr>
        <w:rPr>
          <w:rFonts w:hint="eastAsia"/>
        </w:rPr>
      </w:pPr>
      <w:r>
        <w:rPr>
          <w:rFonts w:hint="eastAsia"/>
        </w:rPr>
        <w:t>随着全球化的加深，汉语热在全球范围内持续升温，越来越多的人开始学习汉语。在这种背景下，拼音作为学习汉语的一个重要工具，促进了中外文化交流。例如，许多外国人通过拼音开始接触并学习简单的日常用语如“玩一会儿”，这不仅增进了他们对中国文化的理解，也为进一步深入学习打下了基础。同时，拼音也是连接海外华人与祖籍国文化的重要纽带，使他们能够更容易地保持与中国语言文化的联系。</w:t>
      </w:r>
    </w:p>
    <w:p w14:paraId="2570C4F7" w14:textId="77777777" w:rsidR="00A468B9" w:rsidRDefault="00A468B9">
      <w:pPr>
        <w:rPr>
          <w:rFonts w:hint="eastAsia"/>
        </w:rPr>
      </w:pPr>
    </w:p>
    <w:p w14:paraId="4160ACD9" w14:textId="77777777" w:rsidR="00A468B9" w:rsidRDefault="00A468B9">
      <w:pPr>
        <w:rPr>
          <w:rFonts w:hint="eastAsia"/>
        </w:rPr>
      </w:pPr>
    </w:p>
    <w:p w14:paraId="3B7C2C8F" w14:textId="77777777" w:rsidR="00A468B9" w:rsidRDefault="00A468B9">
      <w:pPr>
        <w:rPr>
          <w:rFonts w:hint="eastAsia"/>
        </w:rPr>
      </w:pPr>
      <w:r>
        <w:rPr>
          <w:rFonts w:hint="eastAsia"/>
        </w:rPr>
        <w:t>最后的总结</w:t>
      </w:r>
    </w:p>
    <w:p w14:paraId="3F9F8B06" w14:textId="77777777" w:rsidR="00A468B9" w:rsidRDefault="00A468B9">
      <w:pPr>
        <w:rPr>
          <w:rFonts w:hint="eastAsia"/>
        </w:rPr>
      </w:pPr>
      <w:r>
        <w:rPr>
          <w:rFonts w:hint="eastAsia"/>
        </w:rPr>
        <w:t>“玩一会儿”的拼音不仅仅是一种简单的语言转换形式，它是沟通不同文化和背景人群的桥梁，更是促进汉语学习的有效手段。无论是在日常交流还是专业领域，拼音都发挥着不可替代的作用。希望每位学习者都能通过拼音更好地理解和掌握汉语，享受探索汉语世界带来的乐趣。</w:t>
      </w:r>
    </w:p>
    <w:p w14:paraId="6CBA3120" w14:textId="77777777" w:rsidR="00A468B9" w:rsidRDefault="00A468B9">
      <w:pPr>
        <w:rPr>
          <w:rFonts w:hint="eastAsia"/>
        </w:rPr>
      </w:pPr>
    </w:p>
    <w:p w14:paraId="7382840B" w14:textId="77777777" w:rsidR="00A468B9" w:rsidRDefault="00A468B9">
      <w:pPr>
        <w:rPr>
          <w:rFonts w:hint="eastAsia"/>
        </w:rPr>
      </w:pPr>
    </w:p>
    <w:p w14:paraId="21AE2E3E" w14:textId="77777777" w:rsidR="00A468B9" w:rsidRDefault="00A468B9">
      <w:pPr>
        <w:rPr>
          <w:rFonts w:hint="eastAsia"/>
        </w:rPr>
      </w:pPr>
      <w:r>
        <w:rPr>
          <w:rFonts w:hint="eastAsia"/>
        </w:rPr>
        <w:t>本文是由懂得生活网（dongdeshenghuo.com）为大家创作</w:t>
      </w:r>
    </w:p>
    <w:p w14:paraId="2C3B1519" w14:textId="7110843E" w:rsidR="00D40AEC" w:rsidRDefault="00D40AEC"/>
    <w:sectPr w:rsidR="00D40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EC"/>
    <w:rsid w:val="00391285"/>
    <w:rsid w:val="00A468B9"/>
    <w:rsid w:val="00D4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B894-F57B-472D-B5B2-D49B93C7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AEC"/>
    <w:rPr>
      <w:rFonts w:cstheme="majorBidi"/>
      <w:color w:val="2F5496" w:themeColor="accent1" w:themeShade="BF"/>
      <w:sz w:val="28"/>
      <w:szCs w:val="28"/>
    </w:rPr>
  </w:style>
  <w:style w:type="character" w:customStyle="1" w:styleId="50">
    <w:name w:val="标题 5 字符"/>
    <w:basedOn w:val="a0"/>
    <w:link w:val="5"/>
    <w:uiPriority w:val="9"/>
    <w:semiHidden/>
    <w:rsid w:val="00D40AEC"/>
    <w:rPr>
      <w:rFonts w:cstheme="majorBidi"/>
      <w:color w:val="2F5496" w:themeColor="accent1" w:themeShade="BF"/>
      <w:sz w:val="24"/>
    </w:rPr>
  </w:style>
  <w:style w:type="character" w:customStyle="1" w:styleId="60">
    <w:name w:val="标题 6 字符"/>
    <w:basedOn w:val="a0"/>
    <w:link w:val="6"/>
    <w:uiPriority w:val="9"/>
    <w:semiHidden/>
    <w:rsid w:val="00D40AEC"/>
    <w:rPr>
      <w:rFonts w:cstheme="majorBidi"/>
      <w:b/>
      <w:bCs/>
      <w:color w:val="2F5496" w:themeColor="accent1" w:themeShade="BF"/>
    </w:rPr>
  </w:style>
  <w:style w:type="character" w:customStyle="1" w:styleId="70">
    <w:name w:val="标题 7 字符"/>
    <w:basedOn w:val="a0"/>
    <w:link w:val="7"/>
    <w:uiPriority w:val="9"/>
    <w:semiHidden/>
    <w:rsid w:val="00D40AEC"/>
    <w:rPr>
      <w:rFonts w:cstheme="majorBidi"/>
      <w:b/>
      <w:bCs/>
      <w:color w:val="595959" w:themeColor="text1" w:themeTint="A6"/>
    </w:rPr>
  </w:style>
  <w:style w:type="character" w:customStyle="1" w:styleId="80">
    <w:name w:val="标题 8 字符"/>
    <w:basedOn w:val="a0"/>
    <w:link w:val="8"/>
    <w:uiPriority w:val="9"/>
    <w:semiHidden/>
    <w:rsid w:val="00D40AEC"/>
    <w:rPr>
      <w:rFonts w:cstheme="majorBidi"/>
      <w:color w:val="595959" w:themeColor="text1" w:themeTint="A6"/>
    </w:rPr>
  </w:style>
  <w:style w:type="character" w:customStyle="1" w:styleId="90">
    <w:name w:val="标题 9 字符"/>
    <w:basedOn w:val="a0"/>
    <w:link w:val="9"/>
    <w:uiPriority w:val="9"/>
    <w:semiHidden/>
    <w:rsid w:val="00D40AEC"/>
    <w:rPr>
      <w:rFonts w:eastAsiaTheme="majorEastAsia" w:cstheme="majorBidi"/>
      <w:color w:val="595959" w:themeColor="text1" w:themeTint="A6"/>
    </w:rPr>
  </w:style>
  <w:style w:type="paragraph" w:styleId="a3">
    <w:name w:val="Title"/>
    <w:basedOn w:val="a"/>
    <w:next w:val="a"/>
    <w:link w:val="a4"/>
    <w:uiPriority w:val="10"/>
    <w:qFormat/>
    <w:rsid w:val="00D40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AEC"/>
    <w:pPr>
      <w:spacing w:before="160"/>
      <w:jc w:val="center"/>
    </w:pPr>
    <w:rPr>
      <w:i/>
      <w:iCs/>
      <w:color w:val="404040" w:themeColor="text1" w:themeTint="BF"/>
    </w:rPr>
  </w:style>
  <w:style w:type="character" w:customStyle="1" w:styleId="a8">
    <w:name w:val="引用 字符"/>
    <w:basedOn w:val="a0"/>
    <w:link w:val="a7"/>
    <w:uiPriority w:val="29"/>
    <w:rsid w:val="00D40AEC"/>
    <w:rPr>
      <w:i/>
      <w:iCs/>
      <w:color w:val="404040" w:themeColor="text1" w:themeTint="BF"/>
    </w:rPr>
  </w:style>
  <w:style w:type="paragraph" w:styleId="a9">
    <w:name w:val="List Paragraph"/>
    <w:basedOn w:val="a"/>
    <w:uiPriority w:val="34"/>
    <w:qFormat/>
    <w:rsid w:val="00D40AEC"/>
    <w:pPr>
      <w:ind w:left="720"/>
      <w:contextualSpacing/>
    </w:pPr>
  </w:style>
  <w:style w:type="character" w:styleId="aa">
    <w:name w:val="Intense Emphasis"/>
    <w:basedOn w:val="a0"/>
    <w:uiPriority w:val="21"/>
    <w:qFormat/>
    <w:rsid w:val="00D40AEC"/>
    <w:rPr>
      <w:i/>
      <w:iCs/>
      <w:color w:val="2F5496" w:themeColor="accent1" w:themeShade="BF"/>
    </w:rPr>
  </w:style>
  <w:style w:type="paragraph" w:styleId="ab">
    <w:name w:val="Intense Quote"/>
    <w:basedOn w:val="a"/>
    <w:next w:val="a"/>
    <w:link w:val="ac"/>
    <w:uiPriority w:val="30"/>
    <w:qFormat/>
    <w:rsid w:val="00D4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AEC"/>
    <w:rPr>
      <w:i/>
      <w:iCs/>
      <w:color w:val="2F5496" w:themeColor="accent1" w:themeShade="BF"/>
    </w:rPr>
  </w:style>
  <w:style w:type="character" w:styleId="ad">
    <w:name w:val="Intense Reference"/>
    <w:basedOn w:val="a0"/>
    <w:uiPriority w:val="32"/>
    <w:qFormat/>
    <w:rsid w:val="00D40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