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0EE4" w14:textId="77777777" w:rsidR="0095347F" w:rsidRDefault="0095347F">
      <w:pPr>
        <w:rPr>
          <w:rFonts w:hint="eastAsia"/>
        </w:rPr>
      </w:pPr>
    </w:p>
    <w:p w14:paraId="1180B629" w14:textId="77777777" w:rsidR="0095347F" w:rsidRDefault="0095347F">
      <w:pPr>
        <w:rPr>
          <w:rFonts w:hint="eastAsia"/>
        </w:rPr>
      </w:pPr>
      <w:r>
        <w:rPr>
          <w:rFonts w:hint="eastAsia"/>
        </w:rPr>
        <w:t>王牌的拼音怎么写</w:t>
      </w:r>
    </w:p>
    <w:p w14:paraId="4CD4DC26" w14:textId="77777777" w:rsidR="0095347F" w:rsidRDefault="0095347F">
      <w:pPr>
        <w:rPr>
          <w:rFonts w:hint="eastAsia"/>
        </w:rPr>
      </w:pPr>
      <w:r>
        <w:rPr>
          <w:rFonts w:hint="eastAsia"/>
        </w:rPr>
        <w:t>王牌，在中文里是一种非常形象且常用的词汇，通常用来指代某个领域、团体或者个人手中最具实力和竞争力的部分。无论是在商业谈判中，还是体育竞技场上，甚至在日常生活中，“王牌”这个词都承载着一种决定性的力量和意义。这么一个充满魅力的词，它的拼音应该怎么写呢？</w:t>
      </w:r>
    </w:p>
    <w:p w14:paraId="4D281C99" w14:textId="77777777" w:rsidR="0095347F" w:rsidRDefault="0095347F">
      <w:pPr>
        <w:rPr>
          <w:rFonts w:hint="eastAsia"/>
        </w:rPr>
      </w:pPr>
    </w:p>
    <w:p w14:paraId="5D40375A" w14:textId="77777777" w:rsidR="0095347F" w:rsidRDefault="0095347F">
      <w:pPr>
        <w:rPr>
          <w:rFonts w:hint="eastAsia"/>
        </w:rPr>
      </w:pPr>
    </w:p>
    <w:p w14:paraId="06DB76AB" w14:textId="77777777" w:rsidR="0095347F" w:rsidRDefault="0095347F">
      <w:pPr>
        <w:rPr>
          <w:rFonts w:hint="eastAsia"/>
        </w:rPr>
      </w:pPr>
      <w:r>
        <w:rPr>
          <w:rFonts w:hint="eastAsia"/>
        </w:rPr>
        <w:t>王牌的拼音构成</w:t>
      </w:r>
    </w:p>
    <w:p w14:paraId="4EC3A190" w14:textId="77777777" w:rsidR="0095347F" w:rsidRDefault="0095347F">
      <w:pPr>
        <w:rPr>
          <w:rFonts w:hint="eastAsia"/>
        </w:rPr>
      </w:pPr>
      <w:r>
        <w:rPr>
          <w:rFonts w:hint="eastAsia"/>
        </w:rPr>
        <w:t>王牌的拼音是“wáng pái”。其中，“王”字的拼音为“wáng”，代表的是王者、至高无上的意思；而“牌”字的拼音则是“pái”，指的是各种纸牌或牌子。这两个字合在一起，形象地描绘出了一种拥有强大力量或者优势地位的状态或事物。</w:t>
      </w:r>
    </w:p>
    <w:p w14:paraId="7802E177" w14:textId="77777777" w:rsidR="0095347F" w:rsidRDefault="0095347F">
      <w:pPr>
        <w:rPr>
          <w:rFonts w:hint="eastAsia"/>
        </w:rPr>
      </w:pPr>
    </w:p>
    <w:p w14:paraId="41882712" w14:textId="77777777" w:rsidR="0095347F" w:rsidRDefault="0095347F">
      <w:pPr>
        <w:rPr>
          <w:rFonts w:hint="eastAsia"/>
        </w:rPr>
      </w:pPr>
    </w:p>
    <w:p w14:paraId="4EDF058F" w14:textId="77777777" w:rsidR="0095347F" w:rsidRDefault="0095347F">
      <w:pPr>
        <w:rPr>
          <w:rFonts w:hint="eastAsia"/>
        </w:rPr>
      </w:pPr>
      <w:r>
        <w:rPr>
          <w:rFonts w:hint="eastAsia"/>
        </w:rPr>
        <w:t>王牌在不同场景中的应用</w:t>
      </w:r>
    </w:p>
    <w:p w14:paraId="5BE0AFF5" w14:textId="77777777" w:rsidR="0095347F" w:rsidRDefault="0095347F">
      <w:pPr>
        <w:rPr>
          <w:rFonts w:hint="eastAsia"/>
        </w:rPr>
      </w:pPr>
      <w:r>
        <w:rPr>
          <w:rFonts w:hint="eastAsia"/>
        </w:rPr>
        <w:t>在不同的场景下，“王牌”有着丰富多样的含义。例如，在扑克游戏中，“王牌”是指在某一轮游戏中可以压倒其他所有花色牌的那一张牌，它具有特殊的地位和作用。而在商业领域，企业可能会将自己最具竞争力的产品或技术视为自己的“王牌”，用以在市场上占据有利位置。同样地，在团队合作中，成员之间也会有各自的专长和能力，那些最能解决问题、推动项目进展的人往往被视为团队的“王牌”。</w:t>
      </w:r>
    </w:p>
    <w:p w14:paraId="716C5620" w14:textId="77777777" w:rsidR="0095347F" w:rsidRDefault="0095347F">
      <w:pPr>
        <w:rPr>
          <w:rFonts w:hint="eastAsia"/>
        </w:rPr>
      </w:pPr>
    </w:p>
    <w:p w14:paraId="44286BAB" w14:textId="77777777" w:rsidR="0095347F" w:rsidRDefault="0095347F">
      <w:pPr>
        <w:rPr>
          <w:rFonts w:hint="eastAsia"/>
        </w:rPr>
      </w:pPr>
    </w:p>
    <w:p w14:paraId="5CF3D183" w14:textId="77777777" w:rsidR="0095347F" w:rsidRDefault="0095347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AAC4A4" w14:textId="77777777" w:rsidR="0095347F" w:rsidRDefault="0095347F">
      <w:pPr>
        <w:rPr>
          <w:rFonts w:hint="eastAsia"/>
        </w:rPr>
      </w:pPr>
      <w:r>
        <w:rPr>
          <w:rFonts w:hint="eastAsia"/>
        </w:rPr>
        <w:t>了解和掌握像“王牌”这样的词汇及其拼音对于汉语学习者来说是非常重要的。正确地发音不仅有助于提高交流效率，而且还能避免因发音错误造成的误解。同时，通过学习汉字的拼音，还可以帮助学习者更好地理解汉字的构造和含义，从而加深对中华文化的认识和欣赏。</w:t>
      </w:r>
    </w:p>
    <w:p w14:paraId="193FCBD6" w14:textId="77777777" w:rsidR="0095347F" w:rsidRDefault="0095347F">
      <w:pPr>
        <w:rPr>
          <w:rFonts w:hint="eastAsia"/>
        </w:rPr>
      </w:pPr>
    </w:p>
    <w:p w14:paraId="01D0FB68" w14:textId="77777777" w:rsidR="0095347F" w:rsidRDefault="0095347F">
      <w:pPr>
        <w:rPr>
          <w:rFonts w:hint="eastAsia"/>
        </w:rPr>
      </w:pPr>
    </w:p>
    <w:p w14:paraId="21B9F79C" w14:textId="77777777" w:rsidR="0095347F" w:rsidRDefault="0095347F">
      <w:pPr>
        <w:rPr>
          <w:rFonts w:hint="eastAsia"/>
        </w:rPr>
      </w:pPr>
      <w:r>
        <w:rPr>
          <w:rFonts w:hint="eastAsia"/>
        </w:rPr>
        <w:t>最后的总结</w:t>
      </w:r>
    </w:p>
    <w:p w14:paraId="66747D92" w14:textId="77777777" w:rsidR="0095347F" w:rsidRDefault="0095347F">
      <w:pPr>
        <w:rPr>
          <w:rFonts w:hint="eastAsia"/>
        </w:rPr>
      </w:pPr>
      <w:r>
        <w:rPr>
          <w:rFonts w:hint="eastAsia"/>
        </w:rPr>
        <w:t>“王牌”的拼音写作“wáng pái”，它不仅仅是一个简单的词汇，更蕴含了深厚的文化价值和实际应用意义。无论是用于描述游戏中的关键元素，还是形容生活中的佼佼者，“王牌”都能恰到好处地传达出那种独一无二、不可替代的特质。希望通过对“王牌”一词拼音及含义的介绍，能让更多人了解到汉语的魅力，并激发起大家对汉语学习的兴趣。</w:t>
      </w:r>
    </w:p>
    <w:p w14:paraId="5754904D" w14:textId="77777777" w:rsidR="0095347F" w:rsidRDefault="0095347F">
      <w:pPr>
        <w:rPr>
          <w:rFonts w:hint="eastAsia"/>
        </w:rPr>
      </w:pPr>
    </w:p>
    <w:p w14:paraId="0197426E" w14:textId="77777777" w:rsidR="0095347F" w:rsidRDefault="0095347F">
      <w:pPr>
        <w:rPr>
          <w:rFonts w:hint="eastAsia"/>
        </w:rPr>
      </w:pPr>
    </w:p>
    <w:p w14:paraId="213B9E2E" w14:textId="77777777" w:rsidR="0095347F" w:rsidRDefault="00953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318A9" w14:textId="7037A180" w:rsidR="00C0166B" w:rsidRDefault="00C0166B"/>
    <w:sectPr w:rsidR="00C0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6B"/>
    <w:rsid w:val="00391285"/>
    <w:rsid w:val="0095347F"/>
    <w:rsid w:val="00C0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BEB91-C42A-45F5-A91F-A62F8E09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