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7781" w14:textId="77777777" w:rsidR="003D7EB6" w:rsidRDefault="003D7EB6">
      <w:pPr>
        <w:rPr>
          <w:rFonts w:hint="eastAsia"/>
        </w:rPr>
      </w:pPr>
    </w:p>
    <w:p w14:paraId="07D5C886" w14:textId="77777777" w:rsidR="003D7EB6" w:rsidRDefault="003D7EB6">
      <w:pPr>
        <w:rPr>
          <w:rFonts w:hint="eastAsia"/>
        </w:rPr>
      </w:pPr>
      <w:r>
        <w:rPr>
          <w:rFonts w:hint="eastAsia"/>
        </w:rPr>
        <w:t>牛的音节怎么拼写</w:t>
      </w:r>
    </w:p>
    <w:p w14:paraId="09DF612B" w14:textId="77777777" w:rsidR="003D7EB6" w:rsidRDefault="003D7EB6">
      <w:pPr>
        <w:rPr>
          <w:rFonts w:hint="eastAsia"/>
        </w:rPr>
      </w:pPr>
      <w:r>
        <w:rPr>
          <w:rFonts w:hint="eastAsia"/>
        </w:rPr>
        <w:t>在汉语中，“牛”这个字的拼音是“niú”，属于阳平声调。它由三个部分组成：声母“n”，韵母“iu”，以及一个升调符号表示其为第二声。学习汉字发音时，理解每个汉字的拼音结构对于正确发音和记忆非常有帮助。</w:t>
      </w:r>
    </w:p>
    <w:p w14:paraId="53B3DD0B" w14:textId="77777777" w:rsidR="003D7EB6" w:rsidRDefault="003D7EB6">
      <w:pPr>
        <w:rPr>
          <w:rFonts w:hint="eastAsia"/>
        </w:rPr>
      </w:pPr>
    </w:p>
    <w:p w14:paraId="7F21E394" w14:textId="77777777" w:rsidR="003D7EB6" w:rsidRDefault="003D7EB6">
      <w:pPr>
        <w:rPr>
          <w:rFonts w:hint="eastAsia"/>
        </w:rPr>
      </w:pPr>
    </w:p>
    <w:p w14:paraId="6249D64E" w14:textId="77777777" w:rsidR="003D7EB6" w:rsidRDefault="003D7EB6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738CF432" w14:textId="77777777" w:rsidR="003D7EB6" w:rsidRDefault="003D7EB6">
      <w:pPr>
        <w:rPr>
          <w:rFonts w:hint="eastAsia"/>
        </w:rPr>
      </w:pPr>
      <w:r>
        <w:rPr>
          <w:rFonts w:hint="eastAsia"/>
        </w:rPr>
        <w:t>我们来探讨一下声母“n”的发音方法。“n”是一个鼻音，发音时舌尖应轻轻触碰上前牙龈，形成阻塞，同时气流通过鼻腔发出声音。这种发音方式类似于英文单词“never”中的“n”。掌握正确的舌位和气流路径是准确发出“n”音的关键。</w:t>
      </w:r>
    </w:p>
    <w:p w14:paraId="4DA694CB" w14:textId="77777777" w:rsidR="003D7EB6" w:rsidRDefault="003D7EB6">
      <w:pPr>
        <w:rPr>
          <w:rFonts w:hint="eastAsia"/>
        </w:rPr>
      </w:pPr>
    </w:p>
    <w:p w14:paraId="486C16FE" w14:textId="77777777" w:rsidR="003D7EB6" w:rsidRDefault="003D7EB6">
      <w:pPr>
        <w:rPr>
          <w:rFonts w:hint="eastAsia"/>
        </w:rPr>
      </w:pPr>
    </w:p>
    <w:p w14:paraId="21640FCF" w14:textId="77777777" w:rsidR="003D7EB6" w:rsidRDefault="003D7EB6">
      <w:pPr>
        <w:rPr>
          <w:rFonts w:hint="eastAsia"/>
        </w:rPr>
      </w:pPr>
      <w:r>
        <w:rPr>
          <w:rFonts w:hint="eastAsia"/>
        </w:rPr>
        <w:t>韵母“iu”的组合解析</w:t>
      </w:r>
    </w:p>
    <w:p w14:paraId="1E8F4187" w14:textId="77777777" w:rsidR="003D7EB6" w:rsidRDefault="003D7EB6">
      <w:pPr>
        <w:rPr>
          <w:rFonts w:hint="eastAsia"/>
        </w:rPr>
      </w:pPr>
      <w:r>
        <w:rPr>
          <w:rFonts w:hint="eastAsia"/>
        </w:rPr>
        <w:t>接下来是韵母“iu”，实际上是由两个元音组成的复合韵母，分别是“i”和“u”。在发音过程中，“i”音先行，紧接着迅速过渡到“u”音，形成一个连贯的声音流动。需要注意的是，在快速说话或朗读时，“i”音往往会被弱化，听起来更像是直接从“n”过渡到了“u”。因此，练习时要注意这两个音之间的自然转换。</w:t>
      </w:r>
    </w:p>
    <w:p w14:paraId="1E4BEC2A" w14:textId="77777777" w:rsidR="003D7EB6" w:rsidRDefault="003D7EB6">
      <w:pPr>
        <w:rPr>
          <w:rFonts w:hint="eastAsia"/>
        </w:rPr>
      </w:pPr>
    </w:p>
    <w:p w14:paraId="320DDCC2" w14:textId="77777777" w:rsidR="003D7EB6" w:rsidRDefault="003D7EB6">
      <w:pPr>
        <w:rPr>
          <w:rFonts w:hint="eastAsia"/>
        </w:rPr>
      </w:pPr>
    </w:p>
    <w:p w14:paraId="5B7ED191" w14:textId="77777777" w:rsidR="003D7EB6" w:rsidRDefault="003D7EB6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57A41C5" w14:textId="77777777" w:rsidR="003D7EB6" w:rsidRDefault="003D7EB6">
      <w:pPr>
        <w:rPr>
          <w:rFonts w:hint="eastAsia"/>
        </w:rPr>
      </w:pPr>
      <w:r>
        <w:rPr>
          <w:rFonts w:hint="eastAsia"/>
        </w:rPr>
        <w:t>汉语作为一门声调语言，声调的变化直接影响词义。以“niú”为例，如果改变声调，如变成第一声“niū”或者第三声“niǔ”，虽然使用的声母和韵母相同，但意思完全不同。因此，正确掌握声调对于汉语学习者来说至关重要。练习声调可以通过模仿、唱歌等方式进行，这样不仅能提高发音准确性，还能增强对汉语语感的理解。</w:t>
      </w:r>
    </w:p>
    <w:p w14:paraId="022D5AFD" w14:textId="77777777" w:rsidR="003D7EB6" w:rsidRDefault="003D7EB6">
      <w:pPr>
        <w:rPr>
          <w:rFonts w:hint="eastAsia"/>
        </w:rPr>
      </w:pPr>
    </w:p>
    <w:p w14:paraId="57D46F63" w14:textId="77777777" w:rsidR="003D7EB6" w:rsidRDefault="003D7EB6">
      <w:pPr>
        <w:rPr>
          <w:rFonts w:hint="eastAsia"/>
        </w:rPr>
      </w:pPr>
    </w:p>
    <w:p w14:paraId="2E56DA79" w14:textId="77777777" w:rsidR="003D7EB6" w:rsidRDefault="003D7EB6">
      <w:pPr>
        <w:rPr>
          <w:rFonts w:hint="eastAsia"/>
        </w:rPr>
      </w:pPr>
      <w:r>
        <w:rPr>
          <w:rFonts w:hint="eastAsia"/>
        </w:rPr>
        <w:t>实际应用与发音练习建议</w:t>
      </w:r>
    </w:p>
    <w:p w14:paraId="33E912C5" w14:textId="77777777" w:rsidR="003D7EB6" w:rsidRDefault="003D7EB6">
      <w:pPr>
        <w:rPr>
          <w:rFonts w:hint="eastAsia"/>
        </w:rPr>
      </w:pPr>
      <w:r>
        <w:rPr>
          <w:rFonts w:hint="eastAsia"/>
        </w:rPr>
        <w:t>在日常生活中，将新学的发音知识应用于实际交流中是非常重要的。可以尝试使用含有“niú”的句子进行练习，比如：“我有一头牛。”（Wǒ yǒu yī tóu niú.）这样的简单句子不仅有助于巩固发音，还能增加词汇量。利用多媒体资源，如语音教学视频、在线课程等，也能提供额外的帮助。最重要的是保持耐心和持续练习，随着时间的推移，你会发现自己在汉语发音上的显著进步。</w:t>
      </w:r>
    </w:p>
    <w:p w14:paraId="01943E1E" w14:textId="77777777" w:rsidR="003D7EB6" w:rsidRDefault="003D7EB6">
      <w:pPr>
        <w:rPr>
          <w:rFonts w:hint="eastAsia"/>
        </w:rPr>
      </w:pPr>
    </w:p>
    <w:p w14:paraId="704FBCC5" w14:textId="77777777" w:rsidR="003D7EB6" w:rsidRDefault="003D7EB6">
      <w:pPr>
        <w:rPr>
          <w:rFonts w:hint="eastAsia"/>
        </w:rPr>
      </w:pPr>
    </w:p>
    <w:p w14:paraId="604BE61D" w14:textId="77777777" w:rsidR="003D7EB6" w:rsidRDefault="003D7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8DC71" w14:textId="150E4A7A" w:rsidR="00FC5C44" w:rsidRDefault="00FC5C44"/>
    <w:sectPr w:rsidR="00FC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44"/>
    <w:rsid w:val="00391285"/>
    <w:rsid w:val="003D7EB6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9CDF-70BD-4DFD-9B86-8F52DF3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