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D11E" w14:textId="77777777" w:rsidR="00B22C7B" w:rsidRDefault="00B22C7B">
      <w:pPr>
        <w:rPr>
          <w:rFonts w:hint="eastAsia"/>
        </w:rPr>
      </w:pPr>
    </w:p>
    <w:p w14:paraId="1DB0141D" w14:textId="77777777" w:rsidR="00B22C7B" w:rsidRDefault="00B22C7B">
      <w:pPr>
        <w:rPr>
          <w:rFonts w:hint="eastAsia"/>
        </w:rPr>
      </w:pPr>
      <w:r>
        <w:rPr>
          <w:rFonts w:hint="eastAsia"/>
        </w:rPr>
        <w:t>潜的拼音和组词</w:t>
      </w:r>
    </w:p>
    <w:p w14:paraId="353ABB89" w14:textId="77777777" w:rsidR="00B22C7B" w:rsidRDefault="00B22C7B">
      <w:pPr>
        <w:rPr>
          <w:rFonts w:hint="eastAsia"/>
        </w:rPr>
      </w:pPr>
      <w:r>
        <w:rPr>
          <w:rFonts w:hint="eastAsia"/>
        </w:rPr>
        <w:t>潜，这个汉字在汉语中拥有丰富的含义与应用。首先从它的拼音开始介绍，“潜”字的标准拼音是“qián”，属于阳平声调。这个读音在日常交流中频繁出现，特别是在描述一些隐秘、不明显或深入的事物时。</w:t>
      </w:r>
    </w:p>
    <w:p w14:paraId="160B9B77" w14:textId="77777777" w:rsidR="00B22C7B" w:rsidRDefault="00B22C7B">
      <w:pPr>
        <w:rPr>
          <w:rFonts w:hint="eastAsia"/>
        </w:rPr>
      </w:pPr>
    </w:p>
    <w:p w14:paraId="0355985B" w14:textId="77777777" w:rsidR="00B22C7B" w:rsidRDefault="00B22C7B">
      <w:pPr>
        <w:rPr>
          <w:rFonts w:hint="eastAsia"/>
        </w:rPr>
      </w:pPr>
    </w:p>
    <w:p w14:paraId="147B4897" w14:textId="77777777" w:rsidR="00B22C7B" w:rsidRDefault="00B22C7B">
      <w:pPr>
        <w:rPr>
          <w:rFonts w:hint="eastAsia"/>
        </w:rPr>
      </w:pPr>
      <w:r>
        <w:rPr>
          <w:rFonts w:hint="eastAsia"/>
        </w:rPr>
        <w:t>潜的基本释义及其文化背景</w:t>
      </w:r>
    </w:p>
    <w:p w14:paraId="080CA707" w14:textId="77777777" w:rsidR="00B22C7B" w:rsidRDefault="00B22C7B">
      <w:pPr>
        <w:rPr>
          <w:rFonts w:hint="eastAsia"/>
        </w:rPr>
      </w:pPr>
      <w:r>
        <w:rPr>
          <w:rFonts w:hint="eastAsia"/>
        </w:rPr>
        <w:t>在汉语里，“潜”的基本释义包括隐藏、潜在、悄悄地进行等意思。例如，在古文中经常用来形容水下活动，或是暗中进行的行为。在中国传统文化中，“潜龙勿用”出自《易经》，意指在时机未成熟时应保持低调，蓄势待发，这反映了中华民族智慧的一面，即懂得在适当的时候展现自己的力量。</w:t>
      </w:r>
    </w:p>
    <w:p w14:paraId="3A705FE1" w14:textId="77777777" w:rsidR="00B22C7B" w:rsidRDefault="00B22C7B">
      <w:pPr>
        <w:rPr>
          <w:rFonts w:hint="eastAsia"/>
        </w:rPr>
      </w:pPr>
    </w:p>
    <w:p w14:paraId="1CA0F292" w14:textId="77777777" w:rsidR="00B22C7B" w:rsidRDefault="00B22C7B">
      <w:pPr>
        <w:rPr>
          <w:rFonts w:hint="eastAsia"/>
        </w:rPr>
      </w:pPr>
    </w:p>
    <w:p w14:paraId="14B5395B" w14:textId="77777777" w:rsidR="00B22C7B" w:rsidRDefault="00B22C7B">
      <w:pPr>
        <w:rPr>
          <w:rFonts w:hint="eastAsia"/>
        </w:rPr>
      </w:pPr>
      <w:r>
        <w:rPr>
          <w:rFonts w:hint="eastAsia"/>
        </w:rPr>
        <w:t>潜的组词示例</w:t>
      </w:r>
    </w:p>
    <w:p w14:paraId="739E385E" w14:textId="77777777" w:rsidR="00B22C7B" w:rsidRDefault="00B22C7B">
      <w:pPr>
        <w:rPr>
          <w:rFonts w:hint="eastAsia"/>
        </w:rPr>
      </w:pPr>
      <w:r>
        <w:rPr>
          <w:rFonts w:hint="eastAsia"/>
        </w:rPr>
        <w:t>说到“潜”的组词，这里列举几个常见例子。“潜水”是指人在水下的活动，既可以用于军事训练，也是现在非常流行的休闲运动之一；“潜能”指的是个人或事物内部尚未被发掘出来的能力或潜力，强调的是内在的无限可能性；还有“潜在”，通常用来表示某种情况或因素的存在状态，但并不明显，需要进一步观察或分析才能发现。</w:t>
      </w:r>
    </w:p>
    <w:p w14:paraId="54072FA3" w14:textId="77777777" w:rsidR="00B22C7B" w:rsidRDefault="00B22C7B">
      <w:pPr>
        <w:rPr>
          <w:rFonts w:hint="eastAsia"/>
        </w:rPr>
      </w:pPr>
    </w:p>
    <w:p w14:paraId="58C27986" w14:textId="77777777" w:rsidR="00B22C7B" w:rsidRDefault="00B22C7B">
      <w:pPr>
        <w:rPr>
          <w:rFonts w:hint="eastAsia"/>
        </w:rPr>
      </w:pPr>
    </w:p>
    <w:p w14:paraId="662EC2F1" w14:textId="77777777" w:rsidR="00B22C7B" w:rsidRDefault="00B22C7B">
      <w:pPr>
        <w:rPr>
          <w:rFonts w:hint="eastAsia"/>
        </w:rPr>
      </w:pPr>
      <w:r>
        <w:rPr>
          <w:rFonts w:hint="eastAsia"/>
        </w:rPr>
        <w:t>潜的文化象征意义</w:t>
      </w:r>
    </w:p>
    <w:p w14:paraId="4F96F779" w14:textId="77777777" w:rsidR="00B22C7B" w:rsidRDefault="00B22C7B">
      <w:pPr>
        <w:rPr>
          <w:rFonts w:hint="eastAsia"/>
        </w:rPr>
      </w:pPr>
      <w:r>
        <w:rPr>
          <w:rFonts w:hint="eastAsia"/>
        </w:rPr>
        <w:t>除了上述的实际用途外，“潜”还具有一定的文化象征意义。比如，在中国古代文学作品中，“潜”常常被用来比喻那些怀才不遇或者暂时隐居的人士。这些人选择“潜伏”，等待更好的机会展示自己的才华。这种思想也深深影响了后世，成为了中国文化中谦逊待时的重要价值观之一。</w:t>
      </w:r>
    </w:p>
    <w:p w14:paraId="4BCAA82D" w14:textId="77777777" w:rsidR="00B22C7B" w:rsidRDefault="00B22C7B">
      <w:pPr>
        <w:rPr>
          <w:rFonts w:hint="eastAsia"/>
        </w:rPr>
      </w:pPr>
    </w:p>
    <w:p w14:paraId="504A35BB" w14:textId="77777777" w:rsidR="00B22C7B" w:rsidRDefault="00B22C7B">
      <w:pPr>
        <w:rPr>
          <w:rFonts w:hint="eastAsia"/>
        </w:rPr>
      </w:pPr>
    </w:p>
    <w:p w14:paraId="6B22BF56" w14:textId="77777777" w:rsidR="00B22C7B" w:rsidRDefault="00B22C7B">
      <w:pPr>
        <w:rPr>
          <w:rFonts w:hint="eastAsia"/>
        </w:rPr>
      </w:pPr>
      <w:r>
        <w:rPr>
          <w:rFonts w:hint="eastAsia"/>
        </w:rPr>
        <w:t>现代社会中的“潜”现象</w:t>
      </w:r>
    </w:p>
    <w:p w14:paraId="10A7DEFE" w14:textId="77777777" w:rsidR="00B22C7B" w:rsidRDefault="00B22C7B">
      <w:pPr>
        <w:rPr>
          <w:rFonts w:hint="eastAsia"/>
        </w:rPr>
      </w:pPr>
      <w:r>
        <w:rPr>
          <w:rFonts w:hint="eastAsia"/>
        </w:rPr>
        <w:t>进入现代社会，“潜”的概念依然活跃于各行各业。例如，在商业谈判中，了解对手的“潜在”需求至关重要；在教育领域，挖掘学生的“潜能”是每个教师的责任；而在心理学方面，探索人类意识深处的“潜意识”，则是研究人类行为模式的关键所在。由此可见，“潜”不仅仅是一个简单的汉字，它背后蕴含着深刻的社会学、心理学以及文化价值。</w:t>
      </w:r>
    </w:p>
    <w:p w14:paraId="2C2B464F" w14:textId="77777777" w:rsidR="00B22C7B" w:rsidRDefault="00B22C7B">
      <w:pPr>
        <w:rPr>
          <w:rFonts w:hint="eastAsia"/>
        </w:rPr>
      </w:pPr>
    </w:p>
    <w:p w14:paraId="75B0DF05" w14:textId="77777777" w:rsidR="00B22C7B" w:rsidRDefault="00B22C7B">
      <w:pPr>
        <w:rPr>
          <w:rFonts w:hint="eastAsia"/>
        </w:rPr>
      </w:pPr>
    </w:p>
    <w:p w14:paraId="56AF8CE8" w14:textId="77777777" w:rsidR="00B22C7B" w:rsidRDefault="00B22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21B00" w14:textId="1D68C08C" w:rsidR="00721E1A" w:rsidRDefault="00721E1A"/>
    <w:sectPr w:rsidR="0072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A"/>
    <w:rsid w:val="00391285"/>
    <w:rsid w:val="00721E1A"/>
    <w:rsid w:val="00B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B8D2-25CE-46A2-A4A6-AB1F41C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