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DCEF" w14:textId="77777777" w:rsidR="00DA25BA" w:rsidRDefault="00DA25BA">
      <w:pPr>
        <w:rPr>
          <w:rFonts w:hint="eastAsia"/>
        </w:rPr>
      </w:pPr>
      <w:r>
        <w:rPr>
          <w:rFonts w:hint="eastAsia"/>
        </w:rPr>
        <w:t>qian ru shen hai：探索神秘的蓝色领域</w:t>
      </w:r>
    </w:p>
    <w:p w14:paraId="6340A623" w14:textId="77777777" w:rsidR="00DA25BA" w:rsidRDefault="00DA25BA">
      <w:pPr>
        <w:rPr>
          <w:rFonts w:hint="eastAsia"/>
        </w:rPr>
      </w:pPr>
    </w:p>
    <w:p w14:paraId="27636FE8" w14:textId="77777777" w:rsidR="00DA25BA" w:rsidRDefault="00DA25BA">
      <w:pPr>
        <w:rPr>
          <w:rFonts w:hint="eastAsia"/>
        </w:rPr>
      </w:pPr>
      <w:r>
        <w:rPr>
          <w:rFonts w:hint="eastAsia"/>
        </w:rPr>
        <w:t>深海，是地球上最神秘、最未知的区域之一。它覆盖了地球表面约70%的面积，却因其极端环境和难以接近的特点，成为人类知识的盲区。从古至今，人们对深海充满了无尽的好奇与遐想。随着科技的发展，我们终于能够“潜入深海”，揭开这片蓝色领域的面纱。</w:t>
      </w:r>
    </w:p>
    <w:p w14:paraId="33E84329" w14:textId="77777777" w:rsidR="00DA25BA" w:rsidRDefault="00DA25BA">
      <w:pPr>
        <w:rPr>
          <w:rFonts w:hint="eastAsia"/>
        </w:rPr>
      </w:pPr>
    </w:p>
    <w:p w14:paraId="76D10A6B" w14:textId="77777777" w:rsidR="00DA25BA" w:rsidRDefault="00DA25BA">
      <w:pPr>
        <w:rPr>
          <w:rFonts w:hint="eastAsia"/>
        </w:rPr>
      </w:pPr>
    </w:p>
    <w:p w14:paraId="58F343F5" w14:textId="77777777" w:rsidR="00DA25BA" w:rsidRDefault="00DA25BA">
      <w:pPr>
        <w:rPr>
          <w:rFonts w:hint="eastAsia"/>
        </w:rPr>
      </w:pPr>
      <w:r>
        <w:rPr>
          <w:rFonts w:hint="eastAsia"/>
        </w:rPr>
        <w:t>深海的魅力：黑暗中的生命奇迹</w:t>
      </w:r>
    </w:p>
    <w:p w14:paraId="46919DC9" w14:textId="77777777" w:rsidR="00DA25BA" w:rsidRDefault="00DA25BA">
      <w:pPr>
        <w:rPr>
          <w:rFonts w:hint="eastAsia"/>
        </w:rPr>
      </w:pPr>
    </w:p>
    <w:p w14:paraId="751A76CD" w14:textId="77777777" w:rsidR="00DA25BA" w:rsidRDefault="00DA25BA">
      <w:pPr>
        <w:rPr>
          <w:rFonts w:hint="eastAsia"/>
        </w:rPr>
      </w:pPr>
      <w:r>
        <w:rPr>
          <w:rFonts w:hint="eastAsia"/>
        </w:rPr>
        <w:t>深海是一个完全不同于陆地的世界。在这里，阳光无法穿透，压力巨大，温度极低，但即便如此，深海依然孕育着丰富的生命形式。许多生物拥有独特的适应能力，比如发光器官、透明的身体或超长的触须，这些特性让它们能够在漆黑的环境中捕猎或躲避天敌。科学家们不断在深海发现新的物种，每一次下潜都可能带来意想不到的惊喜。</w:t>
      </w:r>
    </w:p>
    <w:p w14:paraId="7A998F79" w14:textId="77777777" w:rsidR="00DA25BA" w:rsidRDefault="00DA25BA">
      <w:pPr>
        <w:rPr>
          <w:rFonts w:hint="eastAsia"/>
        </w:rPr>
      </w:pPr>
    </w:p>
    <w:p w14:paraId="65BB0144" w14:textId="77777777" w:rsidR="00DA25BA" w:rsidRDefault="00DA25BA">
      <w:pPr>
        <w:rPr>
          <w:rFonts w:hint="eastAsia"/>
        </w:rPr>
      </w:pPr>
    </w:p>
    <w:p w14:paraId="0CD20E11" w14:textId="77777777" w:rsidR="00DA25BA" w:rsidRDefault="00DA25BA">
      <w:pPr>
        <w:rPr>
          <w:rFonts w:hint="eastAsia"/>
        </w:rPr>
      </w:pPr>
      <w:r>
        <w:rPr>
          <w:rFonts w:hint="eastAsia"/>
        </w:rPr>
        <w:t>技术进步：打开深海大门的钥匙</w:t>
      </w:r>
    </w:p>
    <w:p w14:paraId="4CA85E2E" w14:textId="77777777" w:rsidR="00DA25BA" w:rsidRDefault="00DA25BA">
      <w:pPr>
        <w:rPr>
          <w:rFonts w:hint="eastAsia"/>
        </w:rPr>
      </w:pPr>
    </w:p>
    <w:p w14:paraId="01922A72" w14:textId="77777777" w:rsidR="00DA25BA" w:rsidRDefault="00DA25BA">
      <w:pPr>
        <w:rPr>
          <w:rFonts w:hint="eastAsia"/>
        </w:rPr>
      </w:pPr>
      <w:r>
        <w:rPr>
          <w:rFonts w:hint="eastAsia"/>
        </w:rPr>
        <w:t>要进入深海，必须依靠先进的科学技术。现代潜水器如“蛟龙号”和“阿尔文号”为人类提供了直接接触深海的机会。遥控无人潜水器（ROV）也发挥了重要作用，它们可以承受更高的压力，并执行长时间的任务。声呐系统和高清摄像机帮助科学家绘制海底地形图，捕捉深海生物的行为细节。正是这些工具，让我们得以窥探深海的秘密。</w:t>
      </w:r>
    </w:p>
    <w:p w14:paraId="5D8686B4" w14:textId="77777777" w:rsidR="00DA25BA" w:rsidRDefault="00DA25BA">
      <w:pPr>
        <w:rPr>
          <w:rFonts w:hint="eastAsia"/>
        </w:rPr>
      </w:pPr>
    </w:p>
    <w:p w14:paraId="1E6C0394" w14:textId="77777777" w:rsidR="00DA25BA" w:rsidRDefault="00DA25BA">
      <w:pPr>
        <w:rPr>
          <w:rFonts w:hint="eastAsia"/>
        </w:rPr>
      </w:pPr>
    </w:p>
    <w:p w14:paraId="03F07FE5" w14:textId="77777777" w:rsidR="00DA25BA" w:rsidRDefault="00DA25BA">
      <w:pPr>
        <w:rPr>
          <w:rFonts w:hint="eastAsia"/>
        </w:rPr>
      </w:pPr>
      <w:r>
        <w:rPr>
          <w:rFonts w:hint="eastAsia"/>
        </w:rPr>
        <w:t>深海资源：未来的宝藏</w:t>
      </w:r>
    </w:p>
    <w:p w14:paraId="5D1EB4A5" w14:textId="77777777" w:rsidR="00DA25BA" w:rsidRDefault="00DA25BA">
      <w:pPr>
        <w:rPr>
          <w:rFonts w:hint="eastAsia"/>
        </w:rPr>
      </w:pPr>
    </w:p>
    <w:p w14:paraId="65F67E9F" w14:textId="77777777" w:rsidR="00DA25BA" w:rsidRDefault="00DA25BA">
      <w:pPr>
        <w:rPr>
          <w:rFonts w:hint="eastAsia"/>
        </w:rPr>
      </w:pPr>
      <w:r>
        <w:rPr>
          <w:rFonts w:hint="eastAsia"/>
        </w:rPr>
        <w:t>除了科学研究价值，深海还蕴藏着巨大的经济潜力。海底矿藏如锰结核、热液硫化物以及稀土元素等，都是重要的战略资源。同时，深海生物中提取的化合物具有医药开发的前景，例如抗肿瘤药物和抗菌剂。然而，如何平衡资源开发与生态保护，是我们需要面对的重要课题。</w:t>
      </w:r>
    </w:p>
    <w:p w14:paraId="7A598B90" w14:textId="77777777" w:rsidR="00DA25BA" w:rsidRDefault="00DA25BA">
      <w:pPr>
        <w:rPr>
          <w:rFonts w:hint="eastAsia"/>
        </w:rPr>
      </w:pPr>
    </w:p>
    <w:p w14:paraId="79536399" w14:textId="77777777" w:rsidR="00DA25BA" w:rsidRDefault="00DA25BA">
      <w:pPr>
        <w:rPr>
          <w:rFonts w:hint="eastAsia"/>
        </w:rPr>
      </w:pPr>
    </w:p>
    <w:p w14:paraId="78D988A9" w14:textId="77777777" w:rsidR="00DA25BA" w:rsidRDefault="00DA25BA">
      <w:pPr>
        <w:rPr>
          <w:rFonts w:hint="eastAsia"/>
        </w:rPr>
      </w:pPr>
      <w:r>
        <w:rPr>
          <w:rFonts w:hint="eastAsia"/>
        </w:rPr>
        <w:t>保护深海：共同的责任</w:t>
      </w:r>
    </w:p>
    <w:p w14:paraId="1D33C74B" w14:textId="77777777" w:rsidR="00DA25BA" w:rsidRDefault="00DA25BA">
      <w:pPr>
        <w:rPr>
          <w:rFonts w:hint="eastAsia"/>
        </w:rPr>
      </w:pPr>
    </w:p>
    <w:p w14:paraId="23997C86" w14:textId="77777777" w:rsidR="00DA25BA" w:rsidRDefault="00DA25BA">
      <w:pPr>
        <w:rPr>
          <w:rFonts w:hint="eastAsia"/>
        </w:rPr>
      </w:pPr>
      <w:r>
        <w:rPr>
          <w:rFonts w:hint="eastAsia"/>
        </w:rPr>
        <w:t>尽管深海远离人类生活，但它并非不受影响。塑料污染、过度捕捞以及工业活动已经对深海生态系统造成了威胁。为了保护这一脆弱的环境，国际社会正在制定相关法规，限制不合理的开发行为。作为普通人，我们也应该增强环保意识，减少对海洋的破坏。</w:t>
      </w:r>
    </w:p>
    <w:p w14:paraId="1F320C3E" w14:textId="77777777" w:rsidR="00DA25BA" w:rsidRDefault="00DA25BA">
      <w:pPr>
        <w:rPr>
          <w:rFonts w:hint="eastAsia"/>
        </w:rPr>
      </w:pPr>
    </w:p>
    <w:p w14:paraId="1F776F0A" w14:textId="77777777" w:rsidR="00DA25BA" w:rsidRDefault="00DA25BA">
      <w:pPr>
        <w:rPr>
          <w:rFonts w:hint="eastAsia"/>
        </w:rPr>
      </w:pPr>
    </w:p>
    <w:p w14:paraId="3F0E8020" w14:textId="77777777" w:rsidR="00DA25BA" w:rsidRDefault="00DA25BA">
      <w:pPr>
        <w:rPr>
          <w:rFonts w:hint="eastAsia"/>
        </w:rPr>
      </w:pPr>
      <w:r>
        <w:rPr>
          <w:rFonts w:hint="eastAsia"/>
        </w:rPr>
        <w:t>展望未来：深海探索的新篇章</w:t>
      </w:r>
    </w:p>
    <w:p w14:paraId="4777A5ED" w14:textId="77777777" w:rsidR="00DA25BA" w:rsidRDefault="00DA25BA">
      <w:pPr>
        <w:rPr>
          <w:rFonts w:hint="eastAsia"/>
        </w:rPr>
      </w:pPr>
    </w:p>
    <w:p w14:paraId="0570B625" w14:textId="77777777" w:rsidR="00DA25BA" w:rsidRDefault="00DA25BA">
      <w:pPr>
        <w:rPr>
          <w:rFonts w:hint="eastAsia"/>
        </w:rPr>
      </w:pPr>
      <w:r>
        <w:rPr>
          <w:rFonts w:hint="eastAsia"/>
        </w:rPr>
        <w:t>随着技术的进步，人类对深海的了解将越来越深入。未来的深海探测可能会更加自动化、智能化，甚至实现长期驻留。通过跨学科的合作，我们可以解答更多关于深海的未解之谜，同时找到可持续利用深海资源的方法。深海不仅是地球的一部分，更是全人类的共同财富。</w:t>
      </w:r>
    </w:p>
    <w:p w14:paraId="6BC4B655" w14:textId="77777777" w:rsidR="00DA25BA" w:rsidRDefault="00DA25BA">
      <w:pPr>
        <w:rPr>
          <w:rFonts w:hint="eastAsia"/>
        </w:rPr>
      </w:pPr>
    </w:p>
    <w:p w14:paraId="67A4823C" w14:textId="77777777" w:rsidR="00DA25BA" w:rsidRDefault="00DA2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6F900" w14:textId="7493DD7A" w:rsidR="00EF59E9" w:rsidRDefault="00EF59E9"/>
    <w:sectPr w:rsidR="00EF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E9"/>
    <w:rsid w:val="00391285"/>
    <w:rsid w:val="00DA25BA"/>
    <w:rsid w:val="00E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D582F-55C1-4B6D-B86A-17F0A7B2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