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E5692" w14:textId="77777777" w:rsidR="00D34C24" w:rsidRDefault="00D34C24">
      <w:pPr>
        <w:rPr>
          <w:rFonts w:hint="eastAsia"/>
        </w:rPr>
      </w:pPr>
    </w:p>
    <w:p w14:paraId="7CFB697B" w14:textId="77777777" w:rsidR="00D34C24" w:rsidRDefault="00D34C24">
      <w:pPr>
        <w:rPr>
          <w:rFonts w:hint="eastAsia"/>
        </w:rPr>
      </w:pPr>
      <w:r>
        <w:rPr>
          <w:rFonts w:hint="eastAsia"/>
        </w:rPr>
        <w:t>湾的拼音组词</w:t>
      </w:r>
    </w:p>
    <w:p w14:paraId="3584B574" w14:textId="77777777" w:rsidR="00D34C24" w:rsidRDefault="00D34C24">
      <w:pPr>
        <w:rPr>
          <w:rFonts w:hint="eastAsia"/>
        </w:rPr>
      </w:pPr>
      <w:r>
        <w:rPr>
          <w:rFonts w:hint="eastAsia"/>
        </w:rPr>
        <w:t>在汉语中，“湾”字是一个常见且富有诗意的汉字，其拼音为“wan”，音调为第一声。这个字通常用来指代水弯曲的地方或是海湾。它不仅广泛应用于地名、自然景观命名，还常常出现在文学作品中，赋予文本以优美的意境和深刻的文化底蕴。</w:t>
      </w:r>
    </w:p>
    <w:p w14:paraId="7A2DAD16" w14:textId="77777777" w:rsidR="00D34C24" w:rsidRDefault="00D34C24">
      <w:pPr>
        <w:rPr>
          <w:rFonts w:hint="eastAsia"/>
        </w:rPr>
      </w:pPr>
    </w:p>
    <w:p w14:paraId="15A417EA" w14:textId="77777777" w:rsidR="00D34C24" w:rsidRDefault="00D34C24">
      <w:pPr>
        <w:rPr>
          <w:rFonts w:hint="eastAsia"/>
        </w:rPr>
      </w:pPr>
    </w:p>
    <w:p w14:paraId="61B2A391" w14:textId="77777777" w:rsidR="00D34C24" w:rsidRDefault="00D34C24">
      <w:pPr>
        <w:rPr>
          <w:rFonts w:hint="eastAsia"/>
        </w:rPr>
      </w:pPr>
      <w:r>
        <w:rPr>
          <w:rFonts w:hint="eastAsia"/>
        </w:rPr>
        <w:t>地名中的应用</w:t>
      </w:r>
    </w:p>
    <w:p w14:paraId="470714C9" w14:textId="77777777" w:rsidR="00D34C24" w:rsidRDefault="00D34C24">
      <w:pPr>
        <w:rPr>
          <w:rFonts w:hint="eastAsia"/>
        </w:rPr>
      </w:pPr>
      <w:r>
        <w:rPr>
          <w:rFonts w:hint="eastAsia"/>
        </w:rPr>
        <w:t>在中国乃至世界各地，许多地方的名字都包含了“湾”字，如香港的维多利亚湾、台湾的台北市士林区有名为外双溪的地方，虽不直接含“湾”字，但附近就有类似概念的水域存在。这些地方往往因为其独特的地理位置和美丽的风景而闻名遐迩。“湾”字作为这些地名的一部分，不仅仅标识了地理位置，更是象征着当地的文化特色和历史背景。</w:t>
      </w:r>
    </w:p>
    <w:p w14:paraId="460648EB" w14:textId="77777777" w:rsidR="00D34C24" w:rsidRDefault="00D34C24">
      <w:pPr>
        <w:rPr>
          <w:rFonts w:hint="eastAsia"/>
        </w:rPr>
      </w:pPr>
    </w:p>
    <w:p w14:paraId="76CDFFC4" w14:textId="77777777" w:rsidR="00D34C24" w:rsidRDefault="00D34C24">
      <w:pPr>
        <w:rPr>
          <w:rFonts w:hint="eastAsia"/>
        </w:rPr>
      </w:pPr>
    </w:p>
    <w:p w14:paraId="5F8A3953" w14:textId="77777777" w:rsidR="00D34C24" w:rsidRDefault="00D34C24">
      <w:pPr>
        <w:rPr>
          <w:rFonts w:hint="eastAsia"/>
        </w:rPr>
      </w:pPr>
      <w:r>
        <w:rPr>
          <w:rFonts w:hint="eastAsia"/>
        </w:rPr>
        <w:t>自然景观与文化内涵</w:t>
      </w:r>
    </w:p>
    <w:p w14:paraId="4A754C36" w14:textId="77777777" w:rsidR="00D34C24" w:rsidRDefault="00D34C24">
      <w:pPr>
        <w:rPr>
          <w:rFonts w:hint="eastAsia"/>
        </w:rPr>
      </w:pPr>
      <w:r>
        <w:rPr>
          <w:rFonts w:hint="eastAsia"/>
        </w:rPr>
        <w:t>从自然景观的角度来看，“湾”字所代表的不仅是地理学上的一个名词，更是一种文化和情感的寄托。无论是山间的小溪汇聚成的小小港湾，还是海洋边缘延伸出的广阔海湾，它们都是大自然鬼斧神工的杰作。在文人墨客笔下，“湾”被赋予了更多的想象空间，成为了宁静、和谐以及避风港的象征。比如，在古诗词中，“湾”字经常被用来描绘田园诗般的画面，表达诗人对自然之美的向往和对平静生活的渴望。</w:t>
      </w:r>
    </w:p>
    <w:p w14:paraId="53C54FDE" w14:textId="77777777" w:rsidR="00D34C24" w:rsidRDefault="00D34C24">
      <w:pPr>
        <w:rPr>
          <w:rFonts w:hint="eastAsia"/>
        </w:rPr>
      </w:pPr>
    </w:p>
    <w:p w14:paraId="3960EE3E" w14:textId="77777777" w:rsidR="00D34C24" w:rsidRDefault="00D34C24">
      <w:pPr>
        <w:rPr>
          <w:rFonts w:hint="eastAsia"/>
        </w:rPr>
      </w:pPr>
    </w:p>
    <w:p w14:paraId="67D92FC7" w14:textId="77777777" w:rsidR="00D34C24" w:rsidRDefault="00D34C24">
      <w:pPr>
        <w:rPr>
          <w:rFonts w:hint="eastAsia"/>
        </w:rPr>
      </w:pPr>
      <w:r>
        <w:rPr>
          <w:rFonts w:hint="eastAsia"/>
        </w:rPr>
        <w:t>文学创作中的体现</w:t>
      </w:r>
    </w:p>
    <w:p w14:paraId="7E1581CF" w14:textId="77777777" w:rsidR="00D34C24" w:rsidRDefault="00D34C24">
      <w:pPr>
        <w:rPr>
          <w:rFonts w:hint="eastAsia"/>
        </w:rPr>
      </w:pPr>
      <w:r>
        <w:rPr>
          <w:rFonts w:hint="eastAsia"/>
        </w:rPr>
        <w:t>在文学创作领域，“湾”的拼音组词如“海湾”、“河湾”等，常被作家们巧妙地融入到小说、诗歌之中，用以构建故事发生的背景或增添文字的画面感。通过这样的方式，作者能够更加生动形象地向读者展示故事发生的具体环境，同时也让作品充满了浓厚的地方色彩和文化气息。例如，描述一位渔夫的生活时，可能会提到他每天清晨划船出海，穿过自家门前那片熟悉的海湾，以此来增强情节的真实性和感染力。</w:t>
      </w:r>
    </w:p>
    <w:p w14:paraId="227E4994" w14:textId="77777777" w:rsidR="00D34C24" w:rsidRDefault="00D34C24">
      <w:pPr>
        <w:rPr>
          <w:rFonts w:hint="eastAsia"/>
        </w:rPr>
      </w:pPr>
    </w:p>
    <w:p w14:paraId="6F6D2514" w14:textId="77777777" w:rsidR="00D34C24" w:rsidRDefault="00D34C24">
      <w:pPr>
        <w:rPr>
          <w:rFonts w:hint="eastAsia"/>
        </w:rPr>
      </w:pPr>
    </w:p>
    <w:p w14:paraId="76F49501" w14:textId="77777777" w:rsidR="00D34C24" w:rsidRDefault="00D34C24">
      <w:pPr>
        <w:rPr>
          <w:rFonts w:hint="eastAsia"/>
        </w:rPr>
      </w:pPr>
      <w:r>
        <w:rPr>
          <w:rFonts w:hint="eastAsia"/>
        </w:rPr>
        <w:t>最后的总结</w:t>
      </w:r>
    </w:p>
    <w:p w14:paraId="5F9F905F" w14:textId="77777777" w:rsidR="00D34C24" w:rsidRDefault="00D34C24">
      <w:pPr>
        <w:rPr>
          <w:rFonts w:hint="eastAsia"/>
        </w:rPr>
      </w:pPr>
      <w:r>
        <w:rPr>
          <w:rFonts w:hint="eastAsia"/>
        </w:rPr>
        <w:t>“湾”字及其拼音组词在汉语中占据了一个独特的位置，无论是在日常生活中用于地名标识，还是在文学艺术作品里作为描绘对象，都展现了其不可替代的价值。它不仅仅是语言的一个组成部分，更是连接人们情感与记忆的桥梁，承载着丰富的文化信息和历史记忆。</w:t>
      </w:r>
    </w:p>
    <w:p w14:paraId="4A54AD43" w14:textId="77777777" w:rsidR="00D34C24" w:rsidRDefault="00D34C24">
      <w:pPr>
        <w:rPr>
          <w:rFonts w:hint="eastAsia"/>
        </w:rPr>
      </w:pPr>
    </w:p>
    <w:p w14:paraId="4D1DAC1D" w14:textId="77777777" w:rsidR="00D34C24" w:rsidRDefault="00D34C24">
      <w:pPr>
        <w:rPr>
          <w:rFonts w:hint="eastAsia"/>
        </w:rPr>
      </w:pPr>
    </w:p>
    <w:p w14:paraId="45F48BB6" w14:textId="77777777" w:rsidR="00D34C24" w:rsidRDefault="00D34C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F1F870" w14:textId="0660ADB4" w:rsidR="00DB7CE9" w:rsidRDefault="00DB7CE9"/>
    <w:sectPr w:rsidR="00DB7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E9"/>
    <w:rsid w:val="00391285"/>
    <w:rsid w:val="00D34C24"/>
    <w:rsid w:val="00DB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8C93F-25A4-4EEE-A98A-EC02D007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C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C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C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C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C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C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C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C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C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C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C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C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C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C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C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C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C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C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C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C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C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C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C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