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B5E1" w14:textId="77777777" w:rsidR="00A609BE" w:rsidRDefault="00A609BE">
      <w:pPr>
        <w:rPr>
          <w:rFonts w:hint="eastAsia"/>
        </w:rPr>
      </w:pPr>
      <w:r>
        <w:rPr>
          <w:rFonts w:hint="eastAsia"/>
        </w:rPr>
        <w:t>湾的拼音</w:t>
      </w:r>
    </w:p>
    <w:p w14:paraId="1290DAF9" w14:textId="77777777" w:rsidR="00A609BE" w:rsidRDefault="00A609BE">
      <w:pPr>
        <w:rPr>
          <w:rFonts w:hint="eastAsia"/>
        </w:rPr>
      </w:pPr>
      <w:r>
        <w:rPr>
          <w:rFonts w:hint="eastAsia"/>
        </w:rPr>
        <w:t>“湾”这个汉字在汉语中代表着一种地理形态，即海岸线向内凹进的地方，或是河流弯曲之处。它不仅象征着自然景观的独特之美，还在文化和历史中扮演了重要角色。湾的拼音是“wān”，声母为“w”，韵母为“an”，声调为第一声。</w:t>
      </w:r>
    </w:p>
    <w:p w14:paraId="143B7AD6" w14:textId="77777777" w:rsidR="00A609BE" w:rsidRDefault="00A609BE">
      <w:pPr>
        <w:rPr>
          <w:rFonts w:hint="eastAsia"/>
        </w:rPr>
      </w:pPr>
    </w:p>
    <w:p w14:paraId="7027FEDA" w14:textId="77777777" w:rsidR="00A609BE" w:rsidRDefault="00A609BE">
      <w:pPr>
        <w:rPr>
          <w:rFonts w:hint="eastAsia"/>
        </w:rPr>
      </w:pPr>
    </w:p>
    <w:p w14:paraId="5707EA26" w14:textId="77777777" w:rsidR="00A609BE" w:rsidRDefault="00A609BE">
      <w:pPr>
        <w:rPr>
          <w:rFonts w:hint="eastAsia"/>
        </w:rPr>
      </w:pPr>
      <w:r>
        <w:rPr>
          <w:rFonts w:hint="eastAsia"/>
        </w:rPr>
        <w:t>湾的多样面貌</w:t>
      </w:r>
    </w:p>
    <w:p w14:paraId="61FB1C97" w14:textId="77777777" w:rsidR="00A609BE" w:rsidRDefault="00A609BE">
      <w:pPr>
        <w:rPr>
          <w:rFonts w:hint="eastAsia"/>
        </w:rPr>
      </w:pPr>
      <w:r>
        <w:rPr>
          <w:rFonts w:hint="eastAsia"/>
        </w:rPr>
        <w:t>从地理学的角度来看，“湾”的存在形式多种多样。有因为海洋侵蚀作用形成的海湾，如著名的旧金山湾，它是美国加利福尼亚州的一个天然良港；还有因河流蜿蜒而生的河湾，例如长江三峡中的瞿塘峡、巫峡和西陵峡等地，那里的河流曲折多变，形成了许多壮观的河湾景色。这些地方不仅是自然爱好者向往的目的地，也是研究地球科学的重要场所。</w:t>
      </w:r>
    </w:p>
    <w:p w14:paraId="75851816" w14:textId="77777777" w:rsidR="00A609BE" w:rsidRDefault="00A609BE">
      <w:pPr>
        <w:rPr>
          <w:rFonts w:hint="eastAsia"/>
        </w:rPr>
      </w:pPr>
    </w:p>
    <w:p w14:paraId="4929DECF" w14:textId="77777777" w:rsidR="00A609BE" w:rsidRDefault="00A609BE">
      <w:pPr>
        <w:rPr>
          <w:rFonts w:hint="eastAsia"/>
        </w:rPr>
      </w:pPr>
    </w:p>
    <w:p w14:paraId="7CD1A04A" w14:textId="77777777" w:rsidR="00A609BE" w:rsidRDefault="00A609BE">
      <w:pPr>
        <w:rPr>
          <w:rFonts w:hint="eastAsia"/>
        </w:rPr>
      </w:pPr>
      <w:r>
        <w:rPr>
          <w:rFonts w:hint="eastAsia"/>
        </w:rPr>
        <w:t>文化与历史的交汇点</w:t>
      </w:r>
    </w:p>
    <w:p w14:paraId="286D0A20" w14:textId="77777777" w:rsidR="00A609BE" w:rsidRDefault="00A609BE">
      <w:pPr>
        <w:rPr>
          <w:rFonts w:hint="eastAsia"/>
        </w:rPr>
      </w:pPr>
      <w:r>
        <w:rPr>
          <w:rFonts w:hint="eastAsia"/>
        </w:rPr>
        <w:t>湾，在历史上也常常成为文化交流和贸易往来的重要节点。比如澳门，它的拼音是“Aomen”，是一个充满东西方文化交融魅力的城市。澳门曾是葡萄牙殖民地，这使得它在建筑风格、饮食习惯以及宗教信仰等方面都展现出独特的风貌。香港也是一个不可忽视的例子，作为国际金融中心之一，香港（拼音：Xianggang）以其开放的姿态吸引着来自世界各地的人们，促进了不同文化的交流与发展。</w:t>
      </w:r>
    </w:p>
    <w:p w14:paraId="401633A8" w14:textId="77777777" w:rsidR="00A609BE" w:rsidRDefault="00A609BE">
      <w:pPr>
        <w:rPr>
          <w:rFonts w:hint="eastAsia"/>
        </w:rPr>
      </w:pPr>
    </w:p>
    <w:p w14:paraId="5F1FB3DF" w14:textId="77777777" w:rsidR="00A609BE" w:rsidRDefault="00A609BE">
      <w:pPr>
        <w:rPr>
          <w:rFonts w:hint="eastAsia"/>
        </w:rPr>
      </w:pPr>
    </w:p>
    <w:p w14:paraId="7FE79BCA" w14:textId="77777777" w:rsidR="00A609BE" w:rsidRDefault="00A609BE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54AE7521" w14:textId="77777777" w:rsidR="00A609BE" w:rsidRDefault="00A609BE">
      <w:pPr>
        <w:rPr>
          <w:rFonts w:hint="eastAsia"/>
        </w:rPr>
      </w:pPr>
      <w:r>
        <w:rPr>
          <w:rFonts w:hint="eastAsia"/>
        </w:rPr>
        <w:t>随着全球环境问题日益严重，保护湾区生态系统变得尤为重要。湾区往往拥有丰富的生物多样性，是众多水生动植物的栖息地。然而，工业化和城市化的加速对这些地区造成了威胁。因此，采取有效的环境保护措施，并推动可持续发展策略，对于维护湾的生态平衡至关重要。这包括但不限于减少污染排放、建立保护区、恢复受损生态环境等。</w:t>
      </w:r>
    </w:p>
    <w:p w14:paraId="2C1150CE" w14:textId="77777777" w:rsidR="00A609BE" w:rsidRDefault="00A609BE">
      <w:pPr>
        <w:rPr>
          <w:rFonts w:hint="eastAsia"/>
        </w:rPr>
      </w:pPr>
    </w:p>
    <w:p w14:paraId="081A70DF" w14:textId="77777777" w:rsidR="00A609BE" w:rsidRDefault="00A609BE">
      <w:pPr>
        <w:rPr>
          <w:rFonts w:hint="eastAsia"/>
        </w:rPr>
      </w:pPr>
    </w:p>
    <w:p w14:paraId="425F3EC2" w14:textId="77777777" w:rsidR="00A609BE" w:rsidRDefault="00A609BE">
      <w:pPr>
        <w:rPr>
          <w:rFonts w:hint="eastAsia"/>
        </w:rPr>
      </w:pPr>
      <w:r>
        <w:rPr>
          <w:rFonts w:hint="eastAsia"/>
        </w:rPr>
        <w:t>最后的总结</w:t>
      </w:r>
    </w:p>
    <w:p w14:paraId="25A524C9" w14:textId="77777777" w:rsidR="00A609BE" w:rsidRDefault="00A609BE">
      <w:pPr>
        <w:rPr>
          <w:rFonts w:hint="eastAsia"/>
        </w:rPr>
      </w:pPr>
      <w:r>
        <w:rPr>
          <w:rFonts w:hint="eastAsia"/>
        </w:rPr>
        <w:t>“湾”不仅仅是一个简单的地理概念，它承载着自然美景、历史文化以及人类社会发展的印记。通过了解湾的拼音及其背后的故事，我们不仅能增进对这一特殊地貌的认识，还能激发起保护环境的责任感。希望未来能够在享受湾带来的美丽与便利的同时，也能确保它们得到妥善的保护，让后代同样能够领略到湾的魅力所在。</w:t>
      </w:r>
    </w:p>
    <w:p w14:paraId="2E6D2166" w14:textId="77777777" w:rsidR="00A609BE" w:rsidRDefault="00A609BE">
      <w:pPr>
        <w:rPr>
          <w:rFonts w:hint="eastAsia"/>
        </w:rPr>
      </w:pPr>
    </w:p>
    <w:p w14:paraId="45FB004D" w14:textId="77777777" w:rsidR="00A609BE" w:rsidRDefault="00A60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CCED3" w14:textId="2BA7231E" w:rsidR="004342BD" w:rsidRDefault="004342BD"/>
    <w:sectPr w:rsidR="00434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BD"/>
    <w:rsid w:val="00391285"/>
    <w:rsid w:val="004342BD"/>
    <w:rsid w:val="00A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EA5C-97C4-4934-960F-D85B712E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