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E2C8C" w14:textId="77777777" w:rsidR="00306334" w:rsidRDefault="00306334">
      <w:pPr>
        <w:rPr>
          <w:rFonts w:hint="eastAsia"/>
        </w:rPr>
      </w:pPr>
    </w:p>
    <w:p w14:paraId="662EAEF3" w14:textId="77777777" w:rsidR="00306334" w:rsidRDefault="00306334">
      <w:pPr>
        <w:rPr>
          <w:rFonts w:hint="eastAsia"/>
        </w:rPr>
      </w:pPr>
      <w:r>
        <w:rPr>
          <w:rFonts w:hint="eastAsia"/>
        </w:rPr>
        <w:t>湃的拼音组词和部首结构</w:t>
      </w:r>
    </w:p>
    <w:p w14:paraId="53BD8DEF" w14:textId="77777777" w:rsidR="00306334" w:rsidRDefault="00306334">
      <w:pPr>
        <w:rPr>
          <w:rFonts w:hint="eastAsia"/>
        </w:rPr>
      </w:pPr>
      <w:r>
        <w:rPr>
          <w:rFonts w:hint="eastAsia"/>
        </w:rPr>
        <w:t>“湃”字，读作 pài，在汉语中并不常见，但其独特性使之成为学习汉字时的一个有趣案例。这个字属于水部，从字形上就可以看出它与水有着密切的关系。接下来，我们将详细探讨“湃”的拼音、组词及其部首结构。</w:t>
      </w:r>
    </w:p>
    <w:p w14:paraId="1A8690B7" w14:textId="77777777" w:rsidR="00306334" w:rsidRDefault="00306334">
      <w:pPr>
        <w:rPr>
          <w:rFonts w:hint="eastAsia"/>
        </w:rPr>
      </w:pPr>
    </w:p>
    <w:p w14:paraId="0AE569B4" w14:textId="77777777" w:rsidR="00306334" w:rsidRDefault="00306334">
      <w:pPr>
        <w:rPr>
          <w:rFonts w:hint="eastAsia"/>
        </w:rPr>
      </w:pPr>
    </w:p>
    <w:p w14:paraId="20175F92" w14:textId="77777777" w:rsidR="00306334" w:rsidRDefault="00306334">
      <w:pPr>
        <w:rPr>
          <w:rFonts w:hint="eastAsia"/>
        </w:rPr>
      </w:pPr>
      <w:r>
        <w:rPr>
          <w:rFonts w:hint="eastAsia"/>
        </w:rPr>
        <w:t>拼音解析</w:t>
      </w:r>
    </w:p>
    <w:p w14:paraId="7229DAD0" w14:textId="77777777" w:rsidR="00306334" w:rsidRDefault="00306334">
      <w:pPr>
        <w:rPr>
          <w:rFonts w:hint="eastAsia"/>
        </w:rPr>
      </w:pPr>
      <w:r>
        <w:rPr>
          <w:rFonts w:hint="eastAsia"/>
        </w:rPr>
        <w:t>“湃”字的拼音是 pài，由声母 p 和韵母 ai 组成，是一个三声字。在实际使用中，“湃”通常用于描述水流湍急的样子，如“澎湃”，这个词形象地描绘了波涛汹涌的场面，给人以强烈的视觉冲击力。“湃”也常被用来比喻情绪高涨或事物发展迅猛的状态。</w:t>
      </w:r>
    </w:p>
    <w:p w14:paraId="373ADBD1" w14:textId="77777777" w:rsidR="00306334" w:rsidRDefault="00306334">
      <w:pPr>
        <w:rPr>
          <w:rFonts w:hint="eastAsia"/>
        </w:rPr>
      </w:pPr>
    </w:p>
    <w:p w14:paraId="3C2F7D63" w14:textId="77777777" w:rsidR="00306334" w:rsidRDefault="00306334">
      <w:pPr>
        <w:rPr>
          <w:rFonts w:hint="eastAsia"/>
        </w:rPr>
      </w:pPr>
    </w:p>
    <w:p w14:paraId="23D4C7DD" w14:textId="77777777" w:rsidR="00306334" w:rsidRDefault="00306334">
      <w:pPr>
        <w:rPr>
          <w:rFonts w:hint="eastAsia"/>
        </w:rPr>
      </w:pPr>
      <w:r>
        <w:rPr>
          <w:rFonts w:hint="eastAsia"/>
        </w:rPr>
        <w:t>部首结构分析</w:t>
      </w:r>
    </w:p>
    <w:p w14:paraId="4551A5B9" w14:textId="77777777" w:rsidR="00306334" w:rsidRDefault="00306334">
      <w:pPr>
        <w:rPr>
          <w:rFonts w:hint="eastAsia"/>
        </w:rPr>
      </w:pPr>
      <w:r>
        <w:rPr>
          <w:rFonts w:hint="eastAsia"/>
        </w:rPr>
        <w:t>从部首上看，“湃”字属于水部（氵），这表明该字的意义与水有关。整个字由左边的三点水（氵）和右边的“拜”组成，其中三点水代表了“湃”与水的联系，而右侧的“拜”则为其发音提供了线索。这种构造方式体现了汉字表意与表音相结合的特点，是理解汉字结构的重要途径之一。</w:t>
      </w:r>
    </w:p>
    <w:p w14:paraId="4D449522" w14:textId="77777777" w:rsidR="00306334" w:rsidRDefault="00306334">
      <w:pPr>
        <w:rPr>
          <w:rFonts w:hint="eastAsia"/>
        </w:rPr>
      </w:pPr>
    </w:p>
    <w:p w14:paraId="15A0AAF9" w14:textId="77777777" w:rsidR="00306334" w:rsidRDefault="00306334">
      <w:pPr>
        <w:rPr>
          <w:rFonts w:hint="eastAsia"/>
        </w:rPr>
      </w:pPr>
    </w:p>
    <w:p w14:paraId="5683BE5C" w14:textId="77777777" w:rsidR="00306334" w:rsidRDefault="00306334">
      <w:pPr>
        <w:rPr>
          <w:rFonts w:hint="eastAsia"/>
        </w:rPr>
      </w:pPr>
      <w:r>
        <w:rPr>
          <w:rFonts w:hint="eastAsia"/>
        </w:rPr>
        <w:t>组词示例</w:t>
      </w:r>
    </w:p>
    <w:p w14:paraId="32ED64D3" w14:textId="77777777" w:rsidR="00306334" w:rsidRDefault="00306334">
      <w:pPr>
        <w:rPr>
          <w:rFonts w:hint="eastAsia"/>
        </w:rPr>
      </w:pPr>
      <w:r>
        <w:rPr>
          <w:rFonts w:hint="eastAsia"/>
        </w:rPr>
        <w:t>尽管“湃”字不常用，但它可以参与构成一些富有表现力的词汇。“澎湃”是最为人熟知的一个词，除了直接描述水势之外，还广泛应用于形容情感、气势等抽象概念。例如，“他演讲时的激情澎湃，深深感染了每一位听众。”“湃雪”也是个较为少见的词语，用来形容雪花纷飞如潮水般涌来的情景，虽然现代汉语中较少使用，但在古典文学作品中偶尔可见。</w:t>
      </w:r>
    </w:p>
    <w:p w14:paraId="6DE77F9C" w14:textId="77777777" w:rsidR="00306334" w:rsidRDefault="00306334">
      <w:pPr>
        <w:rPr>
          <w:rFonts w:hint="eastAsia"/>
        </w:rPr>
      </w:pPr>
    </w:p>
    <w:p w14:paraId="4ECF80B7" w14:textId="77777777" w:rsidR="00306334" w:rsidRDefault="00306334">
      <w:pPr>
        <w:rPr>
          <w:rFonts w:hint="eastAsia"/>
        </w:rPr>
      </w:pPr>
    </w:p>
    <w:p w14:paraId="0628225A" w14:textId="77777777" w:rsidR="00306334" w:rsidRDefault="00306334">
      <w:pPr>
        <w:rPr>
          <w:rFonts w:hint="eastAsia"/>
        </w:rPr>
      </w:pPr>
      <w:r>
        <w:rPr>
          <w:rFonts w:hint="eastAsia"/>
        </w:rPr>
        <w:t>最后的总结</w:t>
      </w:r>
    </w:p>
    <w:p w14:paraId="2BC9665B" w14:textId="77777777" w:rsidR="00306334" w:rsidRDefault="00306334">
      <w:pPr>
        <w:rPr>
          <w:rFonts w:hint="eastAsia"/>
        </w:rPr>
      </w:pPr>
      <w:r>
        <w:rPr>
          <w:rFonts w:hint="eastAsia"/>
        </w:rPr>
        <w:t>通过对“湃”字的拼音、部首结构及组词的学习，我们不仅能够更好地掌握这一特定汉字的知识点，还能从中窥见汉字丰富的文化内涵和独特的构造美学。无论是对于汉字初学者还是希望深入了解汉语的人而言，“湃”字都是一个值得细细品味的例子。通过这种方式的学习，可以让我们更加热爱汉语这一古老而又充满活力的语言。</w:t>
      </w:r>
    </w:p>
    <w:p w14:paraId="0B4126C7" w14:textId="77777777" w:rsidR="00306334" w:rsidRDefault="00306334">
      <w:pPr>
        <w:rPr>
          <w:rFonts w:hint="eastAsia"/>
        </w:rPr>
      </w:pPr>
    </w:p>
    <w:p w14:paraId="11CEE6E8" w14:textId="77777777" w:rsidR="00306334" w:rsidRDefault="00306334">
      <w:pPr>
        <w:rPr>
          <w:rFonts w:hint="eastAsia"/>
        </w:rPr>
      </w:pPr>
    </w:p>
    <w:p w14:paraId="5D63C8DC" w14:textId="77777777" w:rsidR="00306334" w:rsidRDefault="003063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3F4BD" w14:textId="497D0CE0" w:rsidR="00406E7A" w:rsidRDefault="00406E7A"/>
    <w:sectPr w:rsidR="00406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7A"/>
    <w:rsid w:val="00306334"/>
    <w:rsid w:val="00391285"/>
    <w:rsid w:val="0040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B3BE5-50F6-4B0A-8EAE-51F25A3D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