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4727" w14:textId="77777777" w:rsidR="004F07EC" w:rsidRDefault="004F07EC">
      <w:pPr>
        <w:rPr>
          <w:rFonts w:hint="eastAsia"/>
        </w:rPr>
      </w:pPr>
    </w:p>
    <w:p w14:paraId="3D25C156" w14:textId="77777777" w:rsidR="004F07EC" w:rsidRDefault="004F07EC">
      <w:pPr>
        <w:rPr>
          <w:rFonts w:hint="eastAsia"/>
        </w:rPr>
      </w:pPr>
      <w:r>
        <w:rPr>
          <w:rFonts w:hint="eastAsia"/>
        </w:rPr>
        <w:t>泡一泡的拼音</w:t>
      </w:r>
    </w:p>
    <w:p w14:paraId="273FE1CD" w14:textId="77777777" w:rsidR="004F07EC" w:rsidRDefault="004F07EC">
      <w:pPr>
        <w:rPr>
          <w:rFonts w:hint="eastAsia"/>
        </w:rPr>
      </w:pPr>
      <w:r>
        <w:rPr>
          <w:rFonts w:hint="eastAsia"/>
        </w:rPr>
        <w:t>“泡一泡”这个词语在普通话中的拼音是“pào yī pào”。它是一种口语表达，通常用来描述将某物浸泡在液体中一段时间的行为。这种行为可以是为了清洁、软化或者是单纯为了享受浸泡的过程，比如泡茶、泡脚等。</w:t>
      </w:r>
    </w:p>
    <w:p w14:paraId="497911C5" w14:textId="77777777" w:rsidR="004F07EC" w:rsidRDefault="004F07EC">
      <w:pPr>
        <w:rPr>
          <w:rFonts w:hint="eastAsia"/>
        </w:rPr>
      </w:pPr>
    </w:p>
    <w:p w14:paraId="05FC6F06" w14:textId="77777777" w:rsidR="004F07EC" w:rsidRDefault="004F07EC">
      <w:pPr>
        <w:rPr>
          <w:rFonts w:hint="eastAsia"/>
        </w:rPr>
      </w:pPr>
    </w:p>
    <w:p w14:paraId="5609B9AB" w14:textId="77777777" w:rsidR="004F07EC" w:rsidRDefault="004F07EC">
      <w:pPr>
        <w:rPr>
          <w:rFonts w:hint="eastAsia"/>
        </w:rPr>
      </w:pPr>
      <w:r>
        <w:rPr>
          <w:rFonts w:hint="eastAsia"/>
        </w:rPr>
        <w:t>起源与文化背景</w:t>
      </w:r>
    </w:p>
    <w:p w14:paraId="0B7ED6CF" w14:textId="77777777" w:rsidR="004F07EC" w:rsidRDefault="004F07EC">
      <w:pPr>
        <w:rPr>
          <w:rFonts w:hint="eastAsia"/>
        </w:rPr>
      </w:pPr>
      <w:r>
        <w:rPr>
          <w:rFonts w:hint="eastAsia"/>
        </w:rPr>
        <w:t>在中国的文化中，“泡”有着丰富的含义和用途。不仅仅是物理上的浸泡动作，更蕴含了深厚的文化意义。例如，泡茶不仅仅是一种饮品制作过程，更是中国传统文化的一部分，体现了中国人对生活品质的追求和对自然和谐共处的理念。通过泡茶这一过程，人们不仅能够品尝到茶叶的独特风味，还能够在忙碌的生活中找到片刻宁静。</w:t>
      </w:r>
    </w:p>
    <w:p w14:paraId="4DE685C2" w14:textId="77777777" w:rsidR="004F07EC" w:rsidRDefault="004F07EC">
      <w:pPr>
        <w:rPr>
          <w:rFonts w:hint="eastAsia"/>
        </w:rPr>
      </w:pPr>
    </w:p>
    <w:p w14:paraId="4803D8AA" w14:textId="77777777" w:rsidR="004F07EC" w:rsidRDefault="004F07EC">
      <w:pPr>
        <w:rPr>
          <w:rFonts w:hint="eastAsia"/>
        </w:rPr>
      </w:pPr>
    </w:p>
    <w:p w14:paraId="349BDEB3" w14:textId="77777777" w:rsidR="004F07EC" w:rsidRDefault="004F07E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E1F2F10" w14:textId="77777777" w:rsidR="004F07EC" w:rsidRDefault="004F07EC">
      <w:pPr>
        <w:rPr>
          <w:rFonts w:hint="eastAsia"/>
        </w:rPr>
      </w:pPr>
      <w:r>
        <w:rPr>
          <w:rFonts w:hint="eastAsia"/>
        </w:rPr>
        <w:t>随着时代的发展，“泡一泡”的概念也延伸到了日常生活的更多方面。现在，它不仅限于传统的茶道或是中药泡制，还包括了如泡温泉、泡咖啡等多种形式。这些活动不仅是放松身心的好方法，也是社交互动的重要组成部分。特别是在快节奏的现代生活中，人们越来越重视寻找放松和恢复活力的方式，“泡一泡”因此变得更加流行。</w:t>
      </w:r>
    </w:p>
    <w:p w14:paraId="319192D2" w14:textId="77777777" w:rsidR="004F07EC" w:rsidRDefault="004F07EC">
      <w:pPr>
        <w:rPr>
          <w:rFonts w:hint="eastAsia"/>
        </w:rPr>
      </w:pPr>
    </w:p>
    <w:p w14:paraId="6102A8EF" w14:textId="77777777" w:rsidR="004F07EC" w:rsidRDefault="004F07EC">
      <w:pPr>
        <w:rPr>
          <w:rFonts w:hint="eastAsia"/>
        </w:rPr>
      </w:pPr>
    </w:p>
    <w:p w14:paraId="307E1ACA" w14:textId="77777777" w:rsidR="004F07EC" w:rsidRDefault="004F07EC">
      <w:pPr>
        <w:rPr>
          <w:rFonts w:hint="eastAsia"/>
        </w:rPr>
      </w:pPr>
      <w:r>
        <w:rPr>
          <w:rFonts w:hint="eastAsia"/>
        </w:rPr>
        <w:t>健康益处</w:t>
      </w:r>
    </w:p>
    <w:p w14:paraId="4A3CDFA6" w14:textId="77777777" w:rsidR="004F07EC" w:rsidRDefault="004F07EC">
      <w:pPr>
        <w:rPr>
          <w:rFonts w:hint="eastAsia"/>
        </w:rPr>
      </w:pPr>
      <w:r>
        <w:rPr>
          <w:rFonts w:hint="eastAsia"/>
        </w:rPr>
        <w:t>从健康的角度来看，“泡一泡”对身体有诸多好处。例如，泡脚有助于促进血液循环，缓解疲劳；而泡温泉则可以帮助减轻压力，改善睡眠质量。适当的浸泡还能帮助排除体内毒素，增强免疫力。不过，值得注意的是，任何事物都有两面性，在享受“泡一泡”带来的益处时，也应该注意适度原则，避免过度浸泡引起的身体不适。</w:t>
      </w:r>
    </w:p>
    <w:p w14:paraId="2EE1EE52" w14:textId="77777777" w:rsidR="004F07EC" w:rsidRDefault="004F07EC">
      <w:pPr>
        <w:rPr>
          <w:rFonts w:hint="eastAsia"/>
        </w:rPr>
      </w:pPr>
    </w:p>
    <w:p w14:paraId="581A7AA1" w14:textId="77777777" w:rsidR="004F07EC" w:rsidRDefault="004F07EC">
      <w:pPr>
        <w:rPr>
          <w:rFonts w:hint="eastAsia"/>
        </w:rPr>
      </w:pPr>
    </w:p>
    <w:p w14:paraId="37C4530B" w14:textId="77777777" w:rsidR="004F07EC" w:rsidRDefault="004F07EC">
      <w:pPr>
        <w:rPr>
          <w:rFonts w:hint="eastAsia"/>
        </w:rPr>
      </w:pPr>
      <w:r>
        <w:rPr>
          <w:rFonts w:hint="eastAsia"/>
        </w:rPr>
        <w:t>最后的总结</w:t>
      </w:r>
    </w:p>
    <w:p w14:paraId="3EAE664B" w14:textId="77777777" w:rsidR="004F07EC" w:rsidRDefault="004F07EC">
      <w:pPr>
        <w:rPr>
          <w:rFonts w:hint="eastAsia"/>
        </w:rPr>
      </w:pPr>
      <w:r>
        <w:rPr>
          <w:rFonts w:hint="eastAsia"/>
        </w:rPr>
        <w:t>“泡一泡”的拼音虽然简单，但它背后承载的文化价值和健康理念却是深远且广泛的。无论是作为一种传统艺术形式，还是作为现代人放松身心的方法，它都在不断地丰富着我们的生活，让我们在繁忙的生活节奏中找到了属于自己的那一份宁静与舒适。</w:t>
      </w:r>
    </w:p>
    <w:p w14:paraId="1706B639" w14:textId="77777777" w:rsidR="004F07EC" w:rsidRDefault="004F07EC">
      <w:pPr>
        <w:rPr>
          <w:rFonts w:hint="eastAsia"/>
        </w:rPr>
      </w:pPr>
    </w:p>
    <w:p w14:paraId="6E850782" w14:textId="77777777" w:rsidR="004F07EC" w:rsidRDefault="004F07EC">
      <w:pPr>
        <w:rPr>
          <w:rFonts w:hint="eastAsia"/>
        </w:rPr>
      </w:pPr>
    </w:p>
    <w:p w14:paraId="7A3D2492" w14:textId="77777777" w:rsidR="004F07EC" w:rsidRDefault="004F0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876BC" w14:textId="007DEEC1" w:rsidR="00B77C2C" w:rsidRDefault="00B77C2C"/>
    <w:sectPr w:rsidR="00B7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2C"/>
    <w:rsid w:val="004F07EC"/>
    <w:rsid w:val="009B02E7"/>
    <w:rsid w:val="00B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859A-9433-40EB-ABD2-F491D0AA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