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FB1C" w14:textId="77777777" w:rsidR="00791914" w:rsidRDefault="00791914">
      <w:pPr>
        <w:rPr>
          <w:rFonts w:hint="eastAsia"/>
        </w:rPr>
      </w:pPr>
    </w:p>
    <w:p w14:paraId="2791CB9E" w14:textId="77777777" w:rsidR="00791914" w:rsidRDefault="00791914">
      <w:pPr>
        <w:rPr>
          <w:rFonts w:hint="eastAsia"/>
        </w:rPr>
      </w:pPr>
      <w:r>
        <w:rPr>
          <w:rFonts w:hint="eastAsia"/>
        </w:rPr>
        <w:t>沛国谯的拼音是什么</w:t>
      </w:r>
    </w:p>
    <w:p w14:paraId="0844574F" w14:textId="77777777" w:rsidR="00791914" w:rsidRDefault="00791914">
      <w:pPr>
        <w:rPr>
          <w:rFonts w:hint="eastAsia"/>
        </w:rPr>
      </w:pPr>
      <w:r>
        <w:rPr>
          <w:rFonts w:hint="eastAsia"/>
        </w:rPr>
        <w:t>沛国谯，一个在历史上具有重要地位的地方，其现今位于中国安徽省亳州市。对于“沛国谯”的拼音，我们可以分开来解释：“沛国”的拼音是“Pèi Guó”，而“谯”的拼音则是“Qiáo”。因此，“沛国谯”的完整拼音便是“Pèi Guó Qiáo”。这个独特的地名承载着丰富的历史文化信息，反映了古代中国的行政区划以及语言文化特色。</w:t>
      </w:r>
    </w:p>
    <w:p w14:paraId="70E19216" w14:textId="77777777" w:rsidR="00791914" w:rsidRDefault="00791914">
      <w:pPr>
        <w:rPr>
          <w:rFonts w:hint="eastAsia"/>
        </w:rPr>
      </w:pPr>
    </w:p>
    <w:p w14:paraId="7424C2C9" w14:textId="77777777" w:rsidR="00791914" w:rsidRDefault="00791914">
      <w:pPr>
        <w:rPr>
          <w:rFonts w:hint="eastAsia"/>
        </w:rPr>
      </w:pPr>
    </w:p>
    <w:p w14:paraId="720B55E7" w14:textId="77777777" w:rsidR="00791914" w:rsidRDefault="00791914">
      <w:pPr>
        <w:rPr>
          <w:rFonts w:hint="eastAsia"/>
        </w:rPr>
      </w:pPr>
      <w:r>
        <w:rPr>
          <w:rFonts w:hint="eastAsia"/>
        </w:rPr>
        <w:t>历史背景</w:t>
      </w:r>
    </w:p>
    <w:p w14:paraId="7C40A30E" w14:textId="77777777" w:rsidR="00791914" w:rsidRDefault="00791914">
      <w:pPr>
        <w:rPr>
          <w:rFonts w:hint="eastAsia"/>
        </w:rPr>
      </w:pPr>
      <w:r>
        <w:rPr>
          <w:rFonts w:hint="eastAsia"/>
        </w:rPr>
        <w:t>沛国谯在三国时期是一个重要的地点，特别是与曹操有着不解之缘。曹操出生于沛国谯县，这个地方不仅孕育了这位伟大的政治家和军事家，也为后世留下了宝贵的历史文化遗产。沛国作为一个郡国，在东汉末年曾存在过，它的重要性不仅仅在于地理位置，还在于其在政治、经济和文化上的影响力。</w:t>
      </w:r>
    </w:p>
    <w:p w14:paraId="12A8A9E4" w14:textId="77777777" w:rsidR="00791914" w:rsidRDefault="00791914">
      <w:pPr>
        <w:rPr>
          <w:rFonts w:hint="eastAsia"/>
        </w:rPr>
      </w:pPr>
    </w:p>
    <w:p w14:paraId="31D4BE0D" w14:textId="77777777" w:rsidR="00791914" w:rsidRDefault="00791914">
      <w:pPr>
        <w:rPr>
          <w:rFonts w:hint="eastAsia"/>
        </w:rPr>
      </w:pPr>
    </w:p>
    <w:p w14:paraId="15222417" w14:textId="77777777" w:rsidR="00791914" w:rsidRDefault="00791914">
      <w:pPr>
        <w:rPr>
          <w:rFonts w:hint="eastAsia"/>
        </w:rPr>
      </w:pPr>
      <w:r>
        <w:rPr>
          <w:rFonts w:hint="eastAsia"/>
        </w:rPr>
        <w:t>文化价值</w:t>
      </w:r>
    </w:p>
    <w:p w14:paraId="7E85AB10" w14:textId="77777777" w:rsidR="00791914" w:rsidRDefault="00791914">
      <w:pPr>
        <w:rPr>
          <w:rFonts w:hint="eastAsia"/>
        </w:rPr>
      </w:pPr>
      <w:r>
        <w:rPr>
          <w:rFonts w:hint="eastAsia"/>
        </w:rPr>
        <w:t>作为历史名城，沛国谯拥有丰富的文化遗产。从古至今，这里传承了许多传统习俗和民间艺术，这些都与当地的独特文化密不可分。由于其深厚的历史底蕴，许多古迹遗址也得以保存下来，吸引着来自世界各地的游客和学者前来参观研究。了解和学习这些文化遗产，对于传承中华民族优秀传统文化具有重要意义。</w:t>
      </w:r>
    </w:p>
    <w:p w14:paraId="550FAFC9" w14:textId="77777777" w:rsidR="00791914" w:rsidRDefault="00791914">
      <w:pPr>
        <w:rPr>
          <w:rFonts w:hint="eastAsia"/>
        </w:rPr>
      </w:pPr>
    </w:p>
    <w:p w14:paraId="484B7209" w14:textId="77777777" w:rsidR="00791914" w:rsidRDefault="00791914">
      <w:pPr>
        <w:rPr>
          <w:rFonts w:hint="eastAsia"/>
        </w:rPr>
      </w:pPr>
    </w:p>
    <w:p w14:paraId="0E37F819" w14:textId="77777777" w:rsidR="00791914" w:rsidRDefault="00791914">
      <w:pPr>
        <w:rPr>
          <w:rFonts w:hint="eastAsia"/>
        </w:rPr>
      </w:pPr>
      <w:r>
        <w:rPr>
          <w:rFonts w:hint="eastAsia"/>
        </w:rPr>
        <w:t>现代意义</w:t>
      </w:r>
    </w:p>
    <w:p w14:paraId="0FE3A575" w14:textId="77777777" w:rsidR="00791914" w:rsidRDefault="00791914">
      <w:pPr>
        <w:rPr>
          <w:rFonts w:hint="eastAsia"/>
        </w:rPr>
      </w:pPr>
      <w:r>
        <w:rPr>
          <w:rFonts w:hint="eastAsia"/>
        </w:rPr>
        <w:t>尽管“沛国”这一行政区划早已成为历史名词，但“谯”作为亳州市的一个区仍然存在着，并且继续发挥着重要作用。随着时代的发展和社会的进步，当地人民在保护历史文化遗产的同时，也在积极推动经济发展和城市建设。通过发展旅游业等新兴产业，他们希望让更多人了解到这座古老城市的魅力所在。</w:t>
      </w:r>
    </w:p>
    <w:p w14:paraId="1999D28B" w14:textId="77777777" w:rsidR="00791914" w:rsidRDefault="00791914">
      <w:pPr>
        <w:rPr>
          <w:rFonts w:hint="eastAsia"/>
        </w:rPr>
      </w:pPr>
    </w:p>
    <w:p w14:paraId="4CC91A9F" w14:textId="77777777" w:rsidR="00791914" w:rsidRDefault="00791914">
      <w:pPr>
        <w:rPr>
          <w:rFonts w:hint="eastAsia"/>
        </w:rPr>
      </w:pPr>
    </w:p>
    <w:p w14:paraId="13640FCA" w14:textId="77777777" w:rsidR="00791914" w:rsidRDefault="00791914">
      <w:pPr>
        <w:rPr>
          <w:rFonts w:hint="eastAsia"/>
        </w:rPr>
      </w:pPr>
      <w:r>
        <w:rPr>
          <w:rFonts w:hint="eastAsia"/>
        </w:rPr>
        <w:t>最后的总结</w:t>
      </w:r>
    </w:p>
    <w:p w14:paraId="2653508A" w14:textId="77777777" w:rsidR="00791914" w:rsidRDefault="00791914">
      <w:pPr>
        <w:rPr>
          <w:rFonts w:hint="eastAsia"/>
        </w:rPr>
      </w:pPr>
      <w:r>
        <w:rPr>
          <w:rFonts w:hint="eastAsia"/>
        </w:rPr>
        <w:lastRenderedPageBreak/>
        <w:t>“沛国谯”的拼音虽然简单，但它背后所蕴含的历史文化和人文价值却是无穷无尽的。通过对这段历史的学习与探索，我们不仅能更加深入地理解中国古代社会的特点和发展脉络，也能从中汲取智慧和力量，为现代社会的发展提供有益借鉴。让我们一起珍惜这份宝贵的文化遗产，共同守护我们的精神家园。</w:t>
      </w:r>
    </w:p>
    <w:p w14:paraId="39EF881D" w14:textId="77777777" w:rsidR="00791914" w:rsidRDefault="00791914">
      <w:pPr>
        <w:rPr>
          <w:rFonts w:hint="eastAsia"/>
        </w:rPr>
      </w:pPr>
    </w:p>
    <w:p w14:paraId="49E70A8E" w14:textId="77777777" w:rsidR="00791914" w:rsidRDefault="00791914">
      <w:pPr>
        <w:rPr>
          <w:rFonts w:hint="eastAsia"/>
        </w:rPr>
      </w:pPr>
    </w:p>
    <w:p w14:paraId="4DC9E2A2" w14:textId="77777777" w:rsidR="00791914" w:rsidRDefault="00791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49A8E" w14:textId="18068931" w:rsidR="00D54588" w:rsidRDefault="00D54588"/>
    <w:sectPr w:rsidR="00D54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88"/>
    <w:rsid w:val="00791914"/>
    <w:rsid w:val="009B02E7"/>
    <w:rsid w:val="00D5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1A908-FF33-4068-B95C-F0BBB0D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