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CF5A2" w14:textId="77777777" w:rsidR="00586391" w:rsidRDefault="00586391">
      <w:pPr>
        <w:rPr>
          <w:rFonts w:hint="eastAsia"/>
        </w:rPr>
      </w:pPr>
      <w:r>
        <w:rPr>
          <w:rFonts w:hint="eastAsia"/>
        </w:rPr>
        <w:t>qi dizi：穿越时空的声音</w:t>
      </w:r>
    </w:p>
    <w:p w14:paraId="0C87CD29" w14:textId="77777777" w:rsidR="00586391" w:rsidRDefault="00586391">
      <w:pPr>
        <w:rPr>
          <w:rFonts w:hint="eastAsia"/>
        </w:rPr>
      </w:pPr>
    </w:p>
    <w:p w14:paraId="496C9624" w14:textId="77777777" w:rsidR="00586391" w:rsidRDefault="00586391">
      <w:pPr>
        <w:rPr>
          <w:rFonts w:hint="eastAsia"/>
        </w:rPr>
      </w:pPr>
      <w:r>
        <w:rPr>
          <w:rFonts w:hint="eastAsia"/>
        </w:rPr>
        <w:t>汽笛，这个听起来简单却充满故事的名字，其拼音为“qi dizi”。它是一种与工业革命和现代交通紧密相连的声音符号。从蒸汽机车到远洋巨轮，从繁忙的港口到寂静的山野，汽笛声总是能够穿透空气，将人们的注意力引向某个特定的方向或时刻。作为人类历史上最具代表性的声音之一，汽笛不仅是一种实用工具，更承载了无数情感与记忆。</w:t>
      </w:r>
    </w:p>
    <w:p w14:paraId="5FDC425D" w14:textId="77777777" w:rsidR="00586391" w:rsidRDefault="00586391">
      <w:pPr>
        <w:rPr>
          <w:rFonts w:hint="eastAsia"/>
        </w:rPr>
      </w:pPr>
    </w:p>
    <w:p w14:paraId="0CAD3F4F" w14:textId="77777777" w:rsidR="00586391" w:rsidRDefault="00586391">
      <w:pPr>
        <w:rPr>
          <w:rFonts w:hint="eastAsia"/>
        </w:rPr>
      </w:pPr>
    </w:p>
    <w:p w14:paraId="74848332" w14:textId="77777777" w:rsidR="00586391" w:rsidRDefault="00586391">
      <w:pPr>
        <w:rPr>
          <w:rFonts w:hint="eastAsia"/>
        </w:rPr>
      </w:pPr>
      <w:r>
        <w:rPr>
          <w:rFonts w:hint="eastAsia"/>
        </w:rPr>
        <w:t>qi dizi的历史渊源</w:t>
      </w:r>
    </w:p>
    <w:p w14:paraId="0AE87E8D" w14:textId="77777777" w:rsidR="00586391" w:rsidRDefault="00586391">
      <w:pPr>
        <w:rPr>
          <w:rFonts w:hint="eastAsia"/>
        </w:rPr>
      </w:pPr>
    </w:p>
    <w:p w14:paraId="1418302A" w14:textId="77777777" w:rsidR="00586391" w:rsidRDefault="00586391">
      <w:pPr>
        <w:rPr>
          <w:rFonts w:hint="eastAsia"/>
        </w:rPr>
      </w:pPr>
      <w:r>
        <w:rPr>
          <w:rFonts w:hint="eastAsia"/>
        </w:rPr>
        <w:t>汽笛的诞生可以追溯到19世纪中叶的工业革命时期。随着蒸汽技术的发展，人们开始利用高压蒸汽制造出响亮且持久的声音信号。最初的汽笛主要用于火车头，用来提醒行人和其他车辆注意安全。后来，这种装置逐渐被应用到船舶上，尤其是在浓雾弥漫的海面上，船员们依靠汽笛传递位置信息，避免碰撞事故的发生。可以说，汽笛是那个时代科技进步的重要标志，也是人类对自然环境挑战的一种回应。</w:t>
      </w:r>
    </w:p>
    <w:p w14:paraId="3883CDB0" w14:textId="77777777" w:rsidR="00586391" w:rsidRDefault="00586391">
      <w:pPr>
        <w:rPr>
          <w:rFonts w:hint="eastAsia"/>
        </w:rPr>
      </w:pPr>
    </w:p>
    <w:p w14:paraId="6CD4C108" w14:textId="77777777" w:rsidR="00586391" w:rsidRDefault="00586391">
      <w:pPr>
        <w:rPr>
          <w:rFonts w:hint="eastAsia"/>
        </w:rPr>
      </w:pPr>
    </w:p>
    <w:p w14:paraId="0AFE85D8" w14:textId="77777777" w:rsidR="00586391" w:rsidRDefault="00586391">
      <w:pPr>
        <w:rPr>
          <w:rFonts w:hint="eastAsia"/>
        </w:rPr>
      </w:pPr>
      <w:r>
        <w:rPr>
          <w:rFonts w:hint="eastAsia"/>
        </w:rPr>
        <w:t>qi dizi的技术原理</w:t>
      </w:r>
    </w:p>
    <w:p w14:paraId="6E0427C4" w14:textId="77777777" w:rsidR="00586391" w:rsidRDefault="00586391">
      <w:pPr>
        <w:rPr>
          <w:rFonts w:hint="eastAsia"/>
        </w:rPr>
      </w:pPr>
    </w:p>
    <w:p w14:paraId="7F6DE201" w14:textId="77777777" w:rsidR="00586391" w:rsidRDefault="00586391">
      <w:pPr>
        <w:rPr>
          <w:rFonts w:hint="eastAsia"/>
        </w:rPr>
      </w:pPr>
      <w:r>
        <w:rPr>
          <w:rFonts w:hint="eastAsia"/>
        </w:rPr>
        <w:t>汽笛的工作原理并不复杂，但其中蕴含的物理知识却十分精妙。当压缩气体（通常是蒸汽或空气）通过一个狭窄的喷嘴时，会形成高速气流并撞击到共振腔体内部的金属片或其他材质部件上，从而引发振动。这种振动产生的声波经过放大后便形成了我们熟悉的汽笛声。不同的设计参数，例如喷嘴大小、共振腔形状以及使用的气体压力等，都会影响最终发出的声音频率和强度。因此，即使是同样被称为“汽笛”的设备，在不同场景下也可能拥有截然不同的音色。</w:t>
      </w:r>
    </w:p>
    <w:p w14:paraId="2CE4957A" w14:textId="77777777" w:rsidR="00586391" w:rsidRDefault="00586391">
      <w:pPr>
        <w:rPr>
          <w:rFonts w:hint="eastAsia"/>
        </w:rPr>
      </w:pPr>
    </w:p>
    <w:p w14:paraId="3F1F4221" w14:textId="77777777" w:rsidR="00586391" w:rsidRDefault="00586391">
      <w:pPr>
        <w:rPr>
          <w:rFonts w:hint="eastAsia"/>
        </w:rPr>
      </w:pPr>
    </w:p>
    <w:p w14:paraId="766EC328" w14:textId="77777777" w:rsidR="00586391" w:rsidRDefault="00586391">
      <w:pPr>
        <w:rPr>
          <w:rFonts w:hint="eastAsia"/>
        </w:rPr>
      </w:pPr>
      <w:r>
        <w:rPr>
          <w:rFonts w:hint="eastAsia"/>
        </w:rPr>
        <w:t>qi dizi的文化意义</w:t>
      </w:r>
    </w:p>
    <w:p w14:paraId="0401AFD7" w14:textId="77777777" w:rsidR="00586391" w:rsidRDefault="00586391">
      <w:pPr>
        <w:rPr>
          <w:rFonts w:hint="eastAsia"/>
        </w:rPr>
      </w:pPr>
    </w:p>
    <w:p w14:paraId="4214DF5B" w14:textId="77777777" w:rsidR="00586391" w:rsidRDefault="00586391">
      <w:pPr>
        <w:rPr>
          <w:rFonts w:hint="eastAsia"/>
        </w:rPr>
      </w:pPr>
      <w:r>
        <w:rPr>
          <w:rFonts w:hint="eastAsia"/>
        </w:rPr>
        <w:t>除了技术层面的作用，汽笛还具有深远的文化意义。在文学作品中，汽笛常常被赋予象征意义——它可以代表离别，也可以象征希望。例如，在火车站台上响起的汽笛声，往往让人联想到即将开启的旅程；而在港口回荡的汽笛，则可能预示着归来的喜悦或是远航的未知冒险。电影、音乐等领域也经常使用汽笛声来营造氛围，强化情节张力。这些艺术化的表现形式让汽笛超越了单纯的工具属性，成为一种富有情感共鸣的文化符号。</w:t>
      </w:r>
    </w:p>
    <w:p w14:paraId="0D1179AE" w14:textId="77777777" w:rsidR="00586391" w:rsidRDefault="00586391">
      <w:pPr>
        <w:rPr>
          <w:rFonts w:hint="eastAsia"/>
        </w:rPr>
      </w:pPr>
    </w:p>
    <w:p w14:paraId="2A99D602" w14:textId="77777777" w:rsidR="00586391" w:rsidRDefault="00586391">
      <w:pPr>
        <w:rPr>
          <w:rFonts w:hint="eastAsia"/>
        </w:rPr>
      </w:pPr>
    </w:p>
    <w:p w14:paraId="0D9D16AB" w14:textId="77777777" w:rsidR="00586391" w:rsidRDefault="00586391">
      <w:pPr>
        <w:rPr>
          <w:rFonts w:hint="eastAsia"/>
        </w:rPr>
      </w:pPr>
      <w:r>
        <w:rPr>
          <w:rFonts w:hint="eastAsia"/>
        </w:rPr>
        <w:t>qi dizi的未来展望</w:t>
      </w:r>
    </w:p>
    <w:p w14:paraId="3C916545" w14:textId="77777777" w:rsidR="00586391" w:rsidRDefault="00586391">
      <w:pPr>
        <w:rPr>
          <w:rFonts w:hint="eastAsia"/>
        </w:rPr>
      </w:pPr>
    </w:p>
    <w:p w14:paraId="2589468A" w14:textId="77777777" w:rsidR="00586391" w:rsidRDefault="00586391">
      <w:pPr>
        <w:rPr>
          <w:rFonts w:hint="eastAsia"/>
        </w:rPr>
      </w:pPr>
      <w:r>
        <w:rPr>
          <w:rFonts w:hint="eastAsia"/>
        </w:rPr>
        <w:t>尽管现代社会已经进入电子化和数字化时代，传统的机械式汽笛正逐渐被电子喇叭所取代，但它独特的魅力依然不可替代。无论是复古列车上的真实汽笛，还是数字合成器模拟的经典音效，那种低沉而悠长的声音总能唤起人们对过去的怀念。未来，或许我们可以期待更多创新的设计和技术，让汽笛以新的面貌继续活跃在我们的生活中。同时，保护好那些留存至今的传统汽笛装置，也是我们对历史的一份尊重与传承。</w:t>
      </w:r>
    </w:p>
    <w:p w14:paraId="7A02F898" w14:textId="77777777" w:rsidR="00586391" w:rsidRDefault="00586391">
      <w:pPr>
        <w:rPr>
          <w:rFonts w:hint="eastAsia"/>
        </w:rPr>
      </w:pPr>
    </w:p>
    <w:p w14:paraId="6F3E8699" w14:textId="77777777" w:rsidR="00586391" w:rsidRDefault="005863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B0FFF7" w14:textId="4B0A8FE1" w:rsidR="00DB6B03" w:rsidRDefault="00DB6B03"/>
    <w:sectPr w:rsidR="00DB6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B03"/>
    <w:rsid w:val="00586391"/>
    <w:rsid w:val="009B02E7"/>
    <w:rsid w:val="00DB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D6D0C-9B93-4F23-8636-D2A653FD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B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B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B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B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B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B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B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B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B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B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B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B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B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B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B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B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B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B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B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B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B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B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B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B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B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B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